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Look w:val="04A0"/>
      </w:tblPr>
      <w:tblGrid>
        <w:gridCol w:w="10206"/>
      </w:tblGrid>
      <w:tr w:rsidR="0069172A" w:rsidRPr="0069172A" w:rsidTr="0069172A">
        <w:tc>
          <w:tcPr>
            <w:tcW w:w="10206" w:type="dxa"/>
          </w:tcPr>
          <w:p w:rsidR="0069172A" w:rsidRPr="00A0508E" w:rsidRDefault="0069172A" w:rsidP="005F5082">
            <w:pPr>
              <w:pStyle w:val="3"/>
              <w:ind w:left="0" w:firstLine="0"/>
              <w:outlineLvl w:val="2"/>
              <w:rPr>
                <w:b/>
                <w:color w:val="auto"/>
                <w:sz w:val="56"/>
                <w:szCs w:val="56"/>
                <w:u w:val="single"/>
              </w:rPr>
            </w:pPr>
            <w:r w:rsidRPr="00A0508E">
              <w:rPr>
                <w:b/>
                <w:color w:val="auto"/>
                <w:sz w:val="56"/>
                <w:szCs w:val="56"/>
                <w:highlight w:val="yellow"/>
                <w:u w:val="single"/>
              </w:rPr>
              <w:t>Rubrics and instructions</w:t>
            </w:r>
          </w:p>
        </w:tc>
      </w:tr>
    </w:tbl>
    <w:p w:rsidR="001D4B35" w:rsidRDefault="001D4B35">
      <w:pPr>
        <w:spacing w:after="3"/>
        <w:ind w:left="-5" w:right="279"/>
      </w:pPr>
    </w:p>
    <w:p w:rsidR="0069172A" w:rsidRDefault="0069172A">
      <w:pPr>
        <w:spacing w:after="3"/>
        <w:ind w:left="-5" w:right="279"/>
      </w:pPr>
      <w:r>
        <w:t>In the listening and reading papers:</w:t>
      </w:r>
    </w:p>
    <w:p w:rsidR="00A0508E" w:rsidRDefault="00A0508E">
      <w:pPr>
        <w:spacing w:after="3"/>
        <w:ind w:left="-5" w:right="279"/>
      </w:pPr>
    </w:p>
    <w:tbl>
      <w:tblPr>
        <w:tblStyle w:val="TableGrid"/>
        <w:tblW w:w="10200" w:type="dxa"/>
        <w:tblInd w:w="6" w:type="dxa"/>
        <w:tblCellMar>
          <w:top w:w="54" w:type="dxa"/>
          <w:left w:w="113" w:type="dxa"/>
          <w:right w:w="101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63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b/>
                <w:lang w:val="fr-FR"/>
              </w:rPr>
              <w:t>Attention !</w:t>
            </w:r>
            <w:r w:rsidRPr="00155913">
              <w:rPr>
                <w:lang w:val="fr-FR"/>
              </w:rPr>
              <w:t xml:space="preserve"> Vous pouvez utiliser la même lettre plus d'une fois.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b/>
                <w:color w:val="F79F53"/>
              </w:rPr>
              <w:t xml:space="preserve">NB </w:t>
            </w:r>
            <w:r w:rsidRPr="00155913">
              <w:rPr>
                <w:color w:val="F79F53"/>
              </w:rPr>
              <w:t>You can use the same letter more than once.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C’est quelle personne ? Ecrivez le nom de la bonne personne.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Which person is it? Write the name of the correct person.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C’est qui ? Ecrivez le nom de la bonne personne.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Who is it? Write the name of the correct person.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Choisissez (deux) phrases qui sont vraies.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Choose (two) correct sentences.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Choisissez la réponse correcte/la bonne réponse.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Choose the correct answer.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 xml:space="preserve">Complétez … en </w:t>
            </w:r>
            <w:r>
              <w:rPr>
                <w:b/>
              </w:rPr>
              <w:t>français</w:t>
            </w:r>
            <w: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Complete… in </w:t>
            </w:r>
            <w:r w:rsidRPr="00155913">
              <w:rPr>
                <w:b/>
                <w:color w:val="F79F53"/>
              </w:rPr>
              <w:t>French</w:t>
            </w:r>
            <w:r w:rsidRPr="00155913">
              <w:rPr>
                <w:color w:val="F79F53"/>
              </w:rPr>
              <w:t>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Complétez la grille.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Complete the grid.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Complétez le texte suivant avec les mots de la liste ci-dessous.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Complete the following text with words from the list below.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Complétez les phrases avec les mots de la liste.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Complete the sentences with words from the list.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Décidez si c’est Vrai </w:t>
            </w:r>
            <w:r w:rsidRPr="00155913">
              <w:rPr>
                <w:b/>
                <w:lang w:val="fr-FR"/>
              </w:rPr>
              <w:t>(V)</w:t>
            </w:r>
            <w:r w:rsidRPr="00155913">
              <w:rPr>
                <w:lang w:val="fr-FR"/>
              </w:rPr>
              <w:t xml:space="preserve">, Faux </w:t>
            </w:r>
            <w:r w:rsidRPr="00155913">
              <w:rPr>
                <w:b/>
                <w:lang w:val="fr-FR"/>
              </w:rPr>
              <w:t>(F)</w:t>
            </w:r>
            <w:r w:rsidRPr="00155913">
              <w:rPr>
                <w:lang w:val="fr-FR"/>
              </w:rPr>
              <w:t xml:space="preserve"> ou Pas Mentionné </w:t>
            </w:r>
            <w:r w:rsidRPr="00155913">
              <w:rPr>
                <w:b/>
                <w:lang w:val="fr-FR"/>
              </w:rPr>
              <w:t>(PM)</w:t>
            </w:r>
            <w:r w:rsidRPr="00155913">
              <w:rPr>
                <w:lang w:val="fr-FR"/>
              </w:rPr>
              <w:t>. Ecrivez V, F ou PM.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Decide if it is True </w:t>
            </w:r>
            <w:r w:rsidRPr="00155913">
              <w:rPr>
                <w:b/>
                <w:color w:val="F79F53"/>
              </w:rPr>
              <w:t>(V),</w:t>
            </w:r>
            <w:r w:rsidRPr="00155913">
              <w:rPr>
                <w:color w:val="F79F53"/>
              </w:rPr>
              <w:t xml:space="preserve"> False </w:t>
            </w:r>
            <w:r w:rsidRPr="00155913">
              <w:rPr>
                <w:b/>
                <w:color w:val="F79F53"/>
              </w:rPr>
              <w:t>(F)</w:t>
            </w:r>
            <w:r w:rsidRPr="00155913">
              <w:rPr>
                <w:color w:val="F79F53"/>
              </w:rPr>
              <w:t xml:space="preserve"> or Not Mentioned </w:t>
            </w:r>
            <w:r w:rsidRPr="00155913">
              <w:rPr>
                <w:b/>
                <w:color w:val="F79F53"/>
              </w:rPr>
              <w:t xml:space="preserve">(PM). </w:t>
            </w:r>
            <w:r w:rsidRPr="00155913">
              <w:rPr>
                <w:color w:val="F79F53"/>
              </w:rPr>
              <w:t>Write V, F or PM.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Donnez (</w:t>
            </w:r>
            <w:r>
              <w:rPr>
                <w:b/>
              </w:rPr>
              <w:t>deux</w:t>
            </w:r>
            <w:r>
              <w:t>) détails.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Give (</w:t>
            </w:r>
            <w:r w:rsidRPr="00155913">
              <w:rPr>
                <w:b/>
                <w:color w:val="F79F53"/>
              </w:rPr>
              <w:t>two</w:t>
            </w:r>
            <w:r w:rsidRPr="00155913">
              <w:rPr>
                <w:color w:val="F79F53"/>
              </w:rPr>
              <w:t>) details.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Ecoutez ce passage/cette conversation/cette interview/ce reportage…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Listen to this passage/this conversation/this interview/this report…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Ecrivez la bonne lettre dans chaque case.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Write the correct letter in each box.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Ecrivez la bonne lettre dans la case.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Write the correct letter in the box.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Ecrivez les bonnes lettres dans les cases.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Write the correct letters in the boxes.</w:t>
            </w:r>
          </w:p>
        </w:tc>
      </w:tr>
      <w:tr w:rsidR="001D4B35" w:rsidTr="00396952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rFonts w:ascii="Calibri" w:eastAsia="Calibri" w:hAnsi="Calibri" w:cs="Calibri"/>
                <w:b/>
                <w:color w:val="F79F53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Identifiez la bonne personne.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Identify the correct person.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Il n’est pas nécessaire d’écrire en phrases complètes.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It is not necessary to write in full sentences.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Lisez 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Read…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Mentionnez un aspect positif/négatif/avantage/ inconvénient.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Mention one positive aspect/negative aspect/ advantage/dis</w:t>
            </w:r>
            <w:bookmarkStart w:id="0" w:name="_GoBack"/>
            <w:bookmarkEnd w:id="0"/>
            <w:r w:rsidRPr="00155913">
              <w:rPr>
                <w:color w:val="F79F53"/>
              </w:rPr>
              <w:t>advantage</w:t>
            </w:r>
          </w:p>
        </w:tc>
      </w:tr>
      <w:tr w:rsidR="001D4B35" w:rsidTr="00396952">
        <w:trPr>
          <w:trHeight w:val="150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163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lastRenderedPageBreak/>
              <w:t xml:space="preserve">Pour une opinion négative, écrivez </w:t>
            </w:r>
            <w:r w:rsidRPr="00155913">
              <w:rPr>
                <w:b/>
                <w:lang w:val="fr-FR"/>
              </w:rPr>
              <w:t>N</w:t>
            </w:r>
          </w:p>
          <w:p w:rsidR="001D4B35" w:rsidRPr="00155913" w:rsidRDefault="00396952">
            <w:pPr>
              <w:spacing w:after="158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Pour une opinion positive, écrivez </w:t>
            </w:r>
            <w:r w:rsidRPr="00155913">
              <w:rPr>
                <w:b/>
                <w:lang w:val="fr-FR"/>
              </w:rPr>
              <w:t>P</w:t>
            </w:r>
          </w:p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Pour une opinion positive et négative, écrivez </w:t>
            </w:r>
          </w:p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b/>
              </w:rPr>
              <w:t>P+N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163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For a negative opinion, write </w:t>
            </w:r>
            <w:r w:rsidRPr="00155913">
              <w:rPr>
                <w:b/>
                <w:color w:val="F79F53"/>
              </w:rPr>
              <w:t>N</w:t>
            </w:r>
          </w:p>
          <w:p w:rsidR="001D4B35" w:rsidRPr="00155913" w:rsidRDefault="00396952">
            <w:pPr>
              <w:spacing w:after="162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For a positive opinion, write </w:t>
            </w:r>
            <w:r w:rsidRPr="00155913">
              <w:rPr>
                <w:b/>
                <w:color w:val="F79F53"/>
              </w:rPr>
              <w:t>P</w:t>
            </w:r>
          </w:p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For a positive and negative opinion, write</w:t>
            </w:r>
            <w:r w:rsidRPr="00155913">
              <w:rPr>
                <w:b/>
                <w:color w:val="F79F53"/>
              </w:rPr>
              <w:t xml:space="preserve"> P+N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Quelle est la réponse correcte ?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Which is the correct answer?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 xml:space="preserve">Qui </w:t>
            </w:r>
            <w:proofErr w:type="gramStart"/>
            <w:r>
              <w:t>…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Who…?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Remplissez les blancs.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Fill in the blanks.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Répondez à ces questions.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Answer these questions.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Répondez (aux questions) en </w:t>
            </w:r>
            <w:r w:rsidRPr="00155913">
              <w:rPr>
                <w:b/>
                <w:lang w:val="fr-FR"/>
              </w:rPr>
              <w:t>français</w:t>
            </w:r>
            <w:r w:rsidRPr="00155913">
              <w:rPr>
                <w:lang w:val="fr-FR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Answer (the questions) in </w:t>
            </w:r>
            <w:r w:rsidRPr="00155913">
              <w:rPr>
                <w:b/>
                <w:color w:val="F79F53"/>
              </w:rPr>
              <w:t>French</w:t>
            </w:r>
            <w:r w:rsidRPr="00155913">
              <w:rPr>
                <w:color w:val="F79F53"/>
              </w:rPr>
              <w:t>.</w:t>
            </w:r>
          </w:p>
        </w:tc>
      </w:tr>
    </w:tbl>
    <w:p w:rsidR="0069172A" w:rsidRDefault="0069172A">
      <w:pPr>
        <w:spacing w:after="3"/>
        <w:ind w:left="-5" w:right="279"/>
      </w:pPr>
    </w:p>
    <w:p w:rsidR="001D4B35" w:rsidRDefault="00396952">
      <w:pPr>
        <w:spacing w:after="3"/>
        <w:ind w:left="-5" w:right="279"/>
      </w:pPr>
      <w:r>
        <w:t>The following is a guide to the sort of rubrics and instructions which will be used in the Writing exam. The list is indicative, not exclusive.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69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Décrivez 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Describe...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Ecrivez 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Write...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Ecrivez environ </w:t>
            </w:r>
            <w:r w:rsidRPr="00155913">
              <w:rPr>
                <w:b/>
                <w:lang w:val="fr-FR"/>
              </w:rPr>
              <w:t>40</w:t>
            </w:r>
            <w:r w:rsidRPr="00155913">
              <w:rPr>
                <w:lang w:val="fr-FR"/>
              </w:rPr>
              <w:t xml:space="preserve"> mots en </w:t>
            </w:r>
            <w:r w:rsidRPr="00155913">
              <w:rPr>
                <w:b/>
                <w:lang w:val="fr-FR"/>
              </w:rPr>
              <w:t>français</w:t>
            </w:r>
            <w:r w:rsidRPr="00155913">
              <w:rPr>
                <w:lang w:val="fr-FR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Write approximately </w:t>
            </w:r>
            <w:r w:rsidRPr="00155913">
              <w:rPr>
                <w:b/>
                <w:color w:val="F79F53"/>
              </w:rPr>
              <w:t>40</w:t>
            </w:r>
            <w:r w:rsidRPr="00155913">
              <w:rPr>
                <w:color w:val="F79F53"/>
              </w:rPr>
              <w:t xml:space="preserve"> words in </w:t>
            </w:r>
            <w:r w:rsidRPr="00155913">
              <w:rPr>
                <w:b/>
                <w:color w:val="F79F53"/>
              </w:rPr>
              <w:t>French</w:t>
            </w:r>
            <w:r w:rsidRPr="00155913">
              <w:rPr>
                <w:color w:val="F79F53"/>
              </w:rPr>
              <w:t>.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Ecrivez environ </w:t>
            </w:r>
            <w:r w:rsidRPr="00155913">
              <w:rPr>
                <w:b/>
                <w:lang w:val="fr-FR"/>
              </w:rPr>
              <w:t>90</w:t>
            </w:r>
            <w:r w:rsidRPr="00155913">
              <w:rPr>
                <w:lang w:val="fr-FR"/>
              </w:rPr>
              <w:t xml:space="preserve"> mots en </w:t>
            </w:r>
            <w:r w:rsidRPr="00155913">
              <w:rPr>
                <w:b/>
                <w:lang w:val="fr-FR"/>
              </w:rPr>
              <w:t>français</w:t>
            </w:r>
            <w:r w:rsidRPr="00155913">
              <w:rPr>
                <w:lang w:val="fr-FR"/>
              </w:rPr>
              <w:t>. Répondez à chaque aspect de la question.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Write approximately </w:t>
            </w:r>
            <w:r w:rsidRPr="00155913">
              <w:rPr>
                <w:b/>
                <w:color w:val="F79F53"/>
              </w:rPr>
              <w:t>90</w:t>
            </w:r>
            <w:r w:rsidRPr="00155913">
              <w:rPr>
                <w:color w:val="F79F53"/>
              </w:rPr>
              <w:t xml:space="preserve"> words in </w:t>
            </w:r>
            <w:r w:rsidRPr="00155913">
              <w:rPr>
                <w:b/>
                <w:color w:val="F79F53"/>
              </w:rPr>
              <w:t>French</w:t>
            </w:r>
            <w:r w:rsidRPr="00155913">
              <w:rPr>
                <w:color w:val="F79F53"/>
              </w:rPr>
              <w:t>. Write something about each bullet point.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Ecrivez environ </w:t>
            </w:r>
            <w:r w:rsidRPr="00155913">
              <w:rPr>
                <w:b/>
                <w:lang w:val="fr-FR"/>
              </w:rPr>
              <w:t>150</w:t>
            </w:r>
            <w:r w:rsidRPr="00155913">
              <w:rPr>
                <w:lang w:val="fr-FR"/>
              </w:rPr>
              <w:t xml:space="preserve"> mots en </w:t>
            </w:r>
            <w:r w:rsidRPr="00155913">
              <w:rPr>
                <w:b/>
                <w:lang w:val="fr-FR"/>
              </w:rPr>
              <w:t>français</w:t>
            </w:r>
            <w:r w:rsidRPr="00155913">
              <w:rPr>
                <w:lang w:val="fr-FR"/>
              </w:rPr>
              <w:t>. Répondez aux deux aspects de la question.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Write approximately </w:t>
            </w:r>
            <w:r w:rsidRPr="00155913">
              <w:rPr>
                <w:b/>
                <w:color w:val="F79F53"/>
              </w:rPr>
              <w:t>150</w:t>
            </w:r>
            <w:r w:rsidRPr="00155913">
              <w:rPr>
                <w:color w:val="F79F53"/>
              </w:rPr>
              <w:t xml:space="preserve"> words in </w:t>
            </w:r>
            <w:r w:rsidRPr="00155913">
              <w:rPr>
                <w:b/>
                <w:color w:val="F79F53"/>
              </w:rPr>
              <w:t>French</w:t>
            </w:r>
            <w:r w:rsidRPr="00155913">
              <w:rPr>
                <w:color w:val="F79F53"/>
              </w:rPr>
              <w:t>. Write something about both bullet points.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Ecrivez </w:t>
            </w:r>
            <w:r w:rsidRPr="00155913">
              <w:rPr>
                <w:b/>
                <w:lang w:val="fr-FR"/>
              </w:rPr>
              <w:t>quatre</w:t>
            </w:r>
            <w:r w:rsidRPr="00155913">
              <w:rPr>
                <w:lang w:val="fr-FR"/>
              </w:rPr>
              <w:t xml:space="preserve"> phrases en </w:t>
            </w:r>
            <w:r w:rsidRPr="00155913">
              <w:rPr>
                <w:b/>
                <w:lang w:val="fr-FR"/>
              </w:rPr>
              <w:t>français</w:t>
            </w:r>
            <w:r w:rsidRPr="00155913">
              <w:rPr>
                <w:lang w:val="fr-FR"/>
              </w:rPr>
              <w:t xml:space="preserve"> sur la photo.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Write </w:t>
            </w:r>
            <w:r w:rsidRPr="00155913">
              <w:rPr>
                <w:b/>
                <w:color w:val="F79F53"/>
              </w:rPr>
              <w:t>four</w:t>
            </w:r>
            <w:r w:rsidRPr="00155913">
              <w:rPr>
                <w:color w:val="F79F53"/>
              </w:rPr>
              <w:t xml:space="preserve"> sentences in </w:t>
            </w:r>
            <w:r w:rsidRPr="00155913">
              <w:rPr>
                <w:b/>
                <w:color w:val="F79F53"/>
              </w:rPr>
              <w:t>French</w:t>
            </w:r>
            <w:r w:rsidRPr="00155913">
              <w:rPr>
                <w:color w:val="F79F53"/>
              </w:rPr>
              <w:t xml:space="preserve"> about the photo.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Mentionnez 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Mention...</w:t>
            </w:r>
          </w:p>
        </w:tc>
      </w:tr>
    </w:tbl>
    <w:p w:rsidR="001D4B35" w:rsidRDefault="001D4B35" w:rsidP="0069172A">
      <w:pPr>
        <w:pStyle w:val="3"/>
        <w:ind w:left="-5"/>
      </w:pPr>
    </w:p>
    <w:p w:rsidR="001D4B35" w:rsidRDefault="00396952">
      <w:pPr>
        <w:pStyle w:val="4"/>
        <w:ind w:left="-5"/>
      </w:pPr>
      <w:r>
        <w:t>Comparisons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plus/moins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more/less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plus que/moins que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more than/less than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bon/meilleur/le meilleur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good/better/best</w:t>
            </w:r>
          </w:p>
        </w:tc>
      </w:tr>
      <w:tr w:rsidR="001D4B35" w:rsidTr="00396952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mauvais/pire/le pire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bad/worse/worst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bien/mieux/le mieux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well/better/best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mal/plus mal/le plus mal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badly/worse/worst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beaucoup/plus/le plus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lots/more/the most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peu/moins/le moins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few, little/less/the least</w:t>
            </w:r>
          </w:p>
        </w:tc>
      </w:tr>
    </w:tbl>
    <w:p w:rsidR="001D4B35" w:rsidRDefault="0069172A">
      <w:pPr>
        <w:pStyle w:val="4"/>
        <w:ind w:left="-5"/>
      </w:pPr>
      <w:r>
        <w:lastRenderedPageBreak/>
        <w:t>C</w:t>
      </w:r>
      <w:r w:rsidR="00396952">
        <w:t>onjunctions and connectives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cause de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because of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part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apart from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ainsi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so, therefore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alors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so, therefore, then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aussi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also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car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because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cependant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however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c’est-à-dire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that is to say, ie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comme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as, like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d’un côté/de l’autre côté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on the one hand/on the other hand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donc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so, therefore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ensuite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next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évidemment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obviously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mais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but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même si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even if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ou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 contre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on the other hand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 exemple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for example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pendant que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while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pourtant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however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puis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then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puisque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seeing that, since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quand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when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sans doute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undoubtedly, without doubt, probably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si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y compris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including</w:t>
            </w:r>
          </w:p>
        </w:tc>
      </w:tr>
    </w:tbl>
    <w:p w:rsidR="0069172A" w:rsidRDefault="0069172A">
      <w:pPr>
        <w:pStyle w:val="4"/>
        <w:ind w:left="-5"/>
      </w:pPr>
    </w:p>
    <w:p w:rsidR="00A0508E" w:rsidRDefault="00A0508E" w:rsidP="00A0508E"/>
    <w:p w:rsidR="00A0508E" w:rsidRPr="00A0508E" w:rsidRDefault="00A0508E" w:rsidP="00A0508E"/>
    <w:p w:rsidR="001D4B35" w:rsidRDefault="0069172A">
      <w:pPr>
        <w:pStyle w:val="4"/>
        <w:ind w:left="-5"/>
      </w:pPr>
      <w:r>
        <w:lastRenderedPageBreak/>
        <w:t>P</w:t>
      </w:r>
      <w:r w:rsidR="00396952">
        <w:t>repositions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to, at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côté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next to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travers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across, through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 bord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the side/edge of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 bout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the end of (ie length, rather than time)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au-dessous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beneath, below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au-dessus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above,over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 fond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the back of, at the bottom of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 lieu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instead of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 milieu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 the middle of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autour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around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contre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against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of, from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depuis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since, for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derrière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behind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devant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 front of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in, within (time)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dehors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outside (of)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face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opposite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between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jusqu’à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up to, until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malgré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despite, in spite of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parmi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amongst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for, in order to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près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near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sans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without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selon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according to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sous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under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vers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towards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Negatives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ne</w:t>
            </w:r>
            <w:proofErr w:type="gramEnd"/>
            <w:r>
              <w:t>...jamais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never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ne…pas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not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ne</w:t>
            </w:r>
            <w:proofErr w:type="gramEnd"/>
            <w:r>
              <w:t>...personne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nobody, no-one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ne</w:t>
            </w:r>
            <w:proofErr w:type="gramEnd"/>
            <w:r>
              <w:t>...plus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no more, no longer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ne…que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only, nothing but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ne…rien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nothing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ni…ni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neither….nor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pas encore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not yet</w:t>
            </w:r>
          </w:p>
        </w:tc>
      </w:tr>
    </w:tbl>
    <w:p w:rsidR="0069172A" w:rsidRDefault="0069172A">
      <w:pPr>
        <w:spacing w:after="3" w:line="259" w:lineRule="auto"/>
        <w:ind w:left="-5"/>
        <w:rPr>
          <w:rFonts w:ascii="Calibri" w:eastAsia="Calibri" w:hAnsi="Calibri" w:cs="Calibri"/>
          <w:b/>
          <w:color w:val="522D91"/>
          <w:sz w:val="26"/>
        </w:rPr>
      </w:pPr>
    </w:p>
    <w:p w:rsidR="001D4B35" w:rsidRDefault="0069172A">
      <w:pPr>
        <w:spacing w:after="3" w:line="259" w:lineRule="auto"/>
        <w:ind w:left="-5"/>
      </w:pPr>
      <w:r>
        <w:rPr>
          <w:rFonts w:ascii="Calibri" w:eastAsia="Calibri" w:hAnsi="Calibri" w:cs="Calibri"/>
          <w:b/>
          <w:color w:val="522D91"/>
          <w:sz w:val="26"/>
        </w:rPr>
        <w:t>A</w:t>
      </w:r>
      <w:r w:rsidR="00396952">
        <w:rPr>
          <w:rFonts w:ascii="Calibri" w:eastAsia="Calibri" w:hAnsi="Calibri" w:cs="Calibri"/>
          <w:b/>
          <w:color w:val="522D91"/>
          <w:sz w:val="26"/>
        </w:rPr>
        <w:t>lphabet and accents</w:t>
      </w:r>
    </w:p>
    <w:p w:rsidR="001D4B35" w:rsidRDefault="00396952">
      <w:pPr>
        <w:spacing w:after="370"/>
        <w:ind w:left="-5" w:right="279"/>
      </w:pPr>
      <w:r>
        <w:t>Students are expected to know the letters of the alphabet and appropriate accents.</w:t>
      </w:r>
    </w:p>
    <w:p w:rsidR="001D4B35" w:rsidRDefault="00396952">
      <w:pPr>
        <w:pStyle w:val="4"/>
        <w:ind w:left="-5"/>
      </w:pPr>
      <w:r>
        <w:t>Numbers</w:t>
      </w:r>
    </w:p>
    <w:p w:rsidR="001D4B35" w:rsidRDefault="00396952">
      <w:pPr>
        <w:spacing w:after="160"/>
        <w:ind w:left="-5" w:right="279"/>
      </w:pPr>
      <w:r>
        <w:t>Students are expected to know the cardinal numbers 0 – 1,000 and the word for 1,000,000 (million le).</w:t>
      </w:r>
    </w:p>
    <w:p w:rsidR="001D4B35" w:rsidRDefault="00396952">
      <w:pPr>
        <w:spacing w:after="370"/>
        <w:ind w:left="-5" w:right="279"/>
      </w:pPr>
      <w:r>
        <w:t>They are also expected to know the ordinal numbers first-tenth (premier/première–dixième).</w:t>
      </w:r>
    </w:p>
    <w:p w:rsidR="001D4B35" w:rsidRDefault="00396952">
      <w:pPr>
        <w:pStyle w:val="4"/>
        <w:ind w:left="-5"/>
      </w:pPr>
      <w:r>
        <w:t>Other number expressions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une dizaine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about 10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une </w:t>
            </w:r>
            <w:r w:rsidR="00396952">
              <w:t xml:space="preserve">douzaine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dozen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un </w:t>
            </w:r>
            <w:r w:rsidR="00396952">
              <w:t>nombre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number of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Asking questions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39695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combien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how</w:t>
            </w:r>
            <w:proofErr w:type="gramEnd"/>
            <w:r w:rsidRPr="00155913">
              <w:rPr>
                <w:color w:val="F79F53"/>
              </w:rPr>
              <w:t xml:space="preserve"> much, how many?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comment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how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est-ce</w:t>
            </w:r>
            <w:proofErr w:type="gramEnd"/>
            <w:r>
              <w:t xml:space="preserve"> que ?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expression put before a verb to make sentence into a question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où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where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pourquoi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why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lastRenderedPageBreak/>
              <w:t>quand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when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que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quel/</w:t>
            </w:r>
            <w:proofErr w:type="gramStart"/>
            <w:r>
              <w:t>quelle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which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qu’est-ce</w:t>
            </w:r>
            <w:proofErr w:type="gramEnd"/>
            <w:r>
              <w:t xml:space="preserve"> que ?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qu’est-ce</w:t>
            </w:r>
            <w:proofErr w:type="gramEnd"/>
            <w:r>
              <w:t xml:space="preserve"> qui ?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qu’est-ce</w:t>
            </w:r>
            <w:proofErr w:type="gramEnd"/>
            <w:r>
              <w:t xml:space="preserve"> que c’est ?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 xml:space="preserve"> is it?</w:t>
            </w:r>
          </w:p>
        </w:tc>
      </w:tr>
      <w:tr w:rsidR="001D4B35" w:rsidTr="00396952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39695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qui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who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  <w:tr w:rsidR="001D4B35" w:rsidTr="0039695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quoi ?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>?</w:t>
            </w:r>
          </w:p>
        </w:tc>
      </w:tr>
    </w:tbl>
    <w:p w:rsidR="0069172A" w:rsidRDefault="0069172A" w:rsidP="0069172A">
      <w:pPr>
        <w:pStyle w:val="4"/>
        <w:ind w:left="0" w:firstLine="0"/>
      </w:pPr>
    </w:p>
    <w:p w:rsidR="0069172A" w:rsidRPr="0069172A" w:rsidRDefault="0069172A" w:rsidP="0069172A"/>
    <w:p w:rsidR="001D4B35" w:rsidRDefault="0069172A">
      <w:pPr>
        <w:pStyle w:val="4"/>
        <w:ind w:left="-5"/>
      </w:pPr>
      <w:r>
        <w:t>C</w:t>
      </w:r>
      <w:r w:rsidR="00396952">
        <w:t>ommon questions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à</w:t>
            </w:r>
            <w:proofErr w:type="gramEnd"/>
            <w:r>
              <w:t xml:space="preserve"> quelle heure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at</w:t>
            </w:r>
            <w:proofErr w:type="gramEnd"/>
            <w:r w:rsidRPr="00155913">
              <w:rPr>
                <w:color w:val="F79F53"/>
              </w:rPr>
              <w:t xml:space="preserve"> what time?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ça</w:t>
            </w:r>
            <w:proofErr w:type="gramEnd"/>
            <w:r>
              <w:t xml:space="preserve"> s’écrit comment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how</w:t>
            </w:r>
            <w:proofErr w:type="gramEnd"/>
            <w:r w:rsidRPr="00155913">
              <w:rPr>
                <w:color w:val="F79F53"/>
              </w:rPr>
              <w:t xml:space="preserve"> is that written?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c’est</w:t>
            </w:r>
            <w:proofErr w:type="gramEnd"/>
            <w:r>
              <w:t xml:space="preserve"> combien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how</w:t>
            </w:r>
            <w:proofErr w:type="gramEnd"/>
            <w:r w:rsidRPr="00155913">
              <w:rPr>
                <w:color w:val="F79F53"/>
              </w:rPr>
              <w:t xml:space="preserve"> much is it?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c’est</w:t>
            </w:r>
            <w:proofErr w:type="gramEnd"/>
            <w:r>
              <w:t xml:space="preserve"> quelle date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 xml:space="preserve"> is the date?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c’est</w:t>
            </w:r>
            <w:proofErr w:type="gramEnd"/>
            <w:r>
              <w:t xml:space="preserve"> quel jour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 xml:space="preserve"> day is it?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de</w:t>
            </w:r>
            <w:proofErr w:type="gramEnd"/>
            <w:r>
              <w:t xml:space="preserve"> quelle couleur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 xml:space="preserve"> colour?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d’où</w:t>
            </w:r>
            <w:proofErr w:type="gramEnd"/>
            <w:r>
              <w:t xml:space="preserve">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from</w:t>
            </w:r>
            <w:proofErr w:type="gramEnd"/>
            <w:r w:rsidRPr="00155913">
              <w:rPr>
                <w:color w:val="F79F53"/>
              </w:rPr>
              <w:t xml:space="preserve"> where?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pour</w:t>
            </w:r>
            <w:proofErr w:type="gramEnd"/>
            <w:r>
              <w:t xml:space="preserve"> combien de temps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for</w:t>
            </w:r>
            <w:proofErr w:type="gramEnd"/>
            <w:r w:rsidRPr="00155913">
              <w:rPr>
                <w:color w:val="F79F53"/>
              </w:rPr>
              <w:t xml:space="preserve"> how long?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que</w:t>
            </w:r>
            <w:proofErr w:type="gramEnd"/>
            <w:r>
              <w:t xml:space="preserve"> veut dire...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 xml:space="preserve"> does... mean?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proofErr w:type="gramStart"/>
            <w:r>
              <w:t>quelle</w:t>
            </w:r>
            <w:proofErr w:type="gramEnd"/>
            <w:r>
              <w:t xml:space="preserve"> heure est-il ?</w:t>
            </w:r>
          </w:p>
        </w:tc>
        <w:tc>
          <w:tcPr>
            <w:tcW w:w="5100" w:type="dxa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155913">
              <w:rPr>
                <w:color w:val="F79F53"/>
              </w:rPr>
              <w:t>what</w:t>
            </w:r>
            <w:proofErr w:type="gramEnd"/>
            <w:r w:rsidRPr="00155913">
              <w:rPr>
                <w:color w:val="F79F53"/>
              </w:rPr>
              <w:t xml:space="preserve"> time is it?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Greetings and exclamations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bientôt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see you soon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demain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see you tomorrow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tout à l’heure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see you soon/later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allô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hello (on phone)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amitiés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best wishes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 secours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help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bien sûr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of course, certainly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bienvenue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welcome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 anniversaire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happy birthday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 appétit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enjoy your meal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 voyage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have a good trip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bonne année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happy new year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bonne chance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good luck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bonne idée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good idea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bonne nuit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good night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bonnes vacances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have a good holiday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bonsoir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good evening</w:t>
            </w:r>
          </w:p>
        </w:tc>
      </w:tr>
      <w:tr w:rsidR="001D4B35" w:rsidTr="0069172A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d’accord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rien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don't mention it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désolé (e)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sorry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excusez-moi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excuse 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félicitations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congratulations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joyeux Noël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Merry Christmas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meilleurs voeux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best wishes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pardon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excuse 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quel dommage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what a pity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salut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hi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santé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cheers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s’il te/vous plaît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please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Opinions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mon avis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 my opinion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absolument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absolutely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affreux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awful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agréable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pleasant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amusant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funny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barbant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boring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bien entendu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of course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bien sûr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of course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ça dépend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that depends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ça m’énerve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it gets on my nerves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ça me fait rire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it makes me laugh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ça me plaît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 like it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ça m’est égal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it’s all the same to me</w:t>
            </w:r>
          </w:p>
        </w:tc>
      </w:tr>
      <w:tr w:rsidR="001D4B35" w:rsidTr="0069172A">
        <w:trPr>
          <w:trHeight w:val="64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ça ne me dit rien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it means nothing to me/I don't fancy that/I don't feel like it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ça suffit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that’s enough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casse-pieds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annoying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certainement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certainly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dear, expensive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chouette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great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comme ci comme ça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so-so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compliqué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complicated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content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happy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croire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believe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désagréable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unpleasant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désirer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want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détester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hate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say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drôle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funny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embêtant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annoying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général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 general</w:t>
            </w:r>
          </w:p>
        </w:tc>
      </w:tr>
      <w:tr w:rsidR="001D4B35" w:rsidTr="00A0508E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enchanté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delighted</w:t>
            </w:r>
          </w:p>
        </w:tc>
      </w:tr>
      <w:tr w:rsidR="001D4B35" w:rsidTr="00A0508E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ennuyeux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boring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espérer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hope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étonné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astonished, amazed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facile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easy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weak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formidable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great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franchement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frankly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généralement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generally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génial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great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grave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serious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habile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clever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intéressant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interesting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>s’</w:t>
            </w:r>
            <w:r w:rsidR="00396952">
              <w:t>intéresser 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be interested in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inutile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useless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incroyable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incredible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>i</w:t>
            </w:r>
            <w:r w:rsidR="00396952">
              <w:t>nquiet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inquiète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worried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marrant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funny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en avoir marre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(to be) fed up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mauvais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bad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m</w:t>
            </w:r>
            <w:r w:rsidR="00396952">
              <w:t>erveilleux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merveilleuse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marvellous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m</w:t>
            </w:r>
            <w:r w:rsidR="00396952">
              <w:t>ignon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mignonne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cute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moche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ugly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moi</w:t>
            </w:r>
            <w:r w:rsidR="00396952">
              <w:t xml:space="preserve"> non plus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nor me neither, nor do I</w:t>
            </w:r>
          </w:p>
        </w:tc>
      </w:tr>
      <w:tr w:rsidR="001D4B35" w:rsidTr="0069172A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rFonts w:ascii="Calibri" w:eastAsia="Calibri" w:hAnsi="Calibri" w:cs="Calibri"/>
                <w:b/>
                <w:color w:val="F79F53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nouveau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new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nul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rubbish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parfait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perfect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passionnant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exciting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la peine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the bother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penser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think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peut-être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perhaps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pratique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practical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préférer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prefer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promettre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promise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ridicule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ridiculous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rigolo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funny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well behaved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sembler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seem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sensass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sensational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supporter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put up with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utile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useful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vouloir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wish, want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vraiment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really, truly</w:t>
            </w:r>
          </w:p>
        </w:tc>
      </w:tr>
    </w:tbl>
    <w:p w:rsidR="0069172A" w:rsidRDefault="0069172A">
      <w:pPr>
        <w:spacing w:after="184" w:line="259" w:lineRule="auto"/>
        <w:ind w:left="-5"/>
        <w:rPr>
          <w:rFonts w:ascii="Calibri" w:eastAsia="Calibri" w:hAnsi="Calibri" w:cs="Calibri"/>
          <w:b/>
          <w:color w:val="522D91"/>
          <w:sz w:val="26"/>
        </w:rPr>
      </w:pPr>
    </w:p>
    <w:p w:rsidR="001D4B35" w:rsidRDefault="00396952">
      <w:pPr>
        <w:spacing w:after="184" w:line="259" w:lineRule="auto"/>
        <w:ind w:left="-5"/>
      </w:pPr>
      <w:r>
        <w:rPr>
          <w:rFonts w:ascii="Calibri" w:eastAsia="Calibri" w:hAnsi="Calibri" w:cs="Calibri"/>
          <w:b/>
          <w:color w:val="522D91"/>
          <w:sz w:val="26"/>
        </w:rPr>
        <w:t>Expressions of time</w:t>
      </w:r>
    </w:p>
    <w:p w:rsidR="001D4B35" w:rsidRDefault="00396952">
      <w:pPr>
        <w:pStyle w:val="4"/>
        <w:ind w:left="-5"/>
      </w:pPr>
      <w:r>
        <w:t>Seasons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Le printemps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spring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 été </w:t>
            </w:r>
            <w:r w:rsidR="00396952">
              <w:t>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summer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L’automne </w:t>
            </w:r>
            <w:r w:rsidR="00396952">
              <w:t>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autumn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L’hiver </w:t>
            </w:r>
            <w:r w:rsidR="00396952">
              <w:t>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winter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Time expressions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la fois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the same time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l’avenir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 the future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l’heure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on time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temps partiel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part-time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 xml:space="preserve">an </w:t>
            </w:r>
            <w:r>
              <w:t xml:space="preserve">/ un an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year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 xml:space="preserve">année </w:t>
            </w:r>
            <w:r>
              <w:t>/ une année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year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après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after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après-demain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the day after tomorrow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après-midi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406ED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 xml:space="preserve">In the </w:t>
            </w:r>
            <w:r w:rsidR="00396952" w:rsidRPr="00155913">
              <w:rPr>
                <w:color w:val="F79F53"/>
              </w:rPr>
              <w:t>afternoon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aujourd’hui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auparavant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formerly, in the past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before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avant-hier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the day before yesterday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bientôt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soon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d’abord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first, firstly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d’habitude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usually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bonne heure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early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début 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start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demain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tomorrow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dernier/dernière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last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temps en temps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from time to time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déjà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already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nouveau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again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attendant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whilst waiting (for), meanwhile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avance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in advance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ce moment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the moment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retard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late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 w:rsidP="00406ED9">
            <w:pPr>
              <w:spacing w:after="0" w:line="259" w:lineRule="auto"/>
              <w:ind w:left="0" w:firstLine="0"/>
            </w:pPr>
            <w:proofErr w:type="gramStart"/>
            <w:r>
              <w:t>en</w:t>
            </w:r>
            <w:proofErr w:type="gramEnd"/>
            <w:r>
              <w:t xml:space="preserve"> train de faire</w:t>
            </w:r>
            <w:r w:rsidR="00406ED9">
              <w:t>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406ED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to be</w:t>
            </w:r>
            <w:r w:rsidR="00396952" w:rsidRPr="00155913">
              <w:rPr>
                <w:color w:val="F79F53"/>
              </w:rPr>
              <w:t xml:space="preserve"> doing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même temps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the same time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encore une fois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once more, again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enfin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at last, finally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environ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about, approximately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end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hier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yesterday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il y a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ago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jour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journée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lendemai</w:t>
            </w:r>
            <w:r>
              <w:t xml:space="preserve">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the next 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longtemps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for a long time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maintenant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A0508E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155913">
              <w:rPr>
                <w:color w:val="F79F53"/>
              </w:rPr>
              <w:t>N</w:t>
            </w:r>
            <w:r w:rsidR="00396952" w:rsidRPr="00155913">
              <w:rPr>
                <w:color w:val="F79F53"/>
              </w:rPr>
              <w:t>ow</w:t>
            </w:r>
          </w:p>
          <w:p w:rsidR="00A0508E" w:rsidRPr="00155913" w:rsidRDefault="00A0508E">
            <w:pPr>
              <w:spacing w:after="0" w:line="259" w:lineRule="auto"/>
              <w:ind w:left="0" w:firstLine="0"/>
              <w:rPr>
                <w:color w:val="F79F53"/>
              </w:rPr>
            </w:pPr>
          </w:p>
          <w:p w:rsidR="00A0508E" w:rsidRPr="00155913" w:rsidRDefault="00A0508E">
            <w:pPr>
              <w:spacing w:after="0" w:line="259" w:lineRule="auto"/>
              <w:ind w:left="0" w:firstLine="0"/>
              <w:rPr>
                <w:color w:val="F79F53"/>
              </w:rPr>
            </w:pPr>
          </w:p>
        </w:tc>
      </w:tr>
      <w:tr w:rsidR="001D4B35" w:rsidTr="0069172A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lastRenderedPageBreak/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matin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morning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9" w:rsidRDefault="00406ED9">
            <w:pPr>
              <w:spacing w:after="0" w:line="259" w:lineRule="auto"/>
              <w:ind w:left="0" w:firstLine="0"/>
            </w:pPr>
            <w:r>
              <w:t xml:space="preserve">Le mois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month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normalement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normally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nuit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night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parfois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sometimes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passé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pendant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during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plus tard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later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presque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almost, nearly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prochain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next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quelquefois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sometimes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rarement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rarely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récemment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recently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semaine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week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seulement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only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siècle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century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soir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evening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soudain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suddenly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souvent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often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suivant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following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406ED9" w:rsidP="00406ED9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être sur le point de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 w:rsidP="00406ED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about to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tard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late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tôt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early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toujours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always, still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tous les jours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every day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tout à coup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suddenly, all of a sudden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tout de suite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immediately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vite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quickly</w:t>
            </w:r>
          </w:p>
        </w:tc>
      </w:tr>
    </w:tbl>
    <w:p w:rsidR="00A0508E" w:rsidRDefault="00A0508E">
      <w:pPr>
        <w:pStyle w:val="4"/>
        <w:ind w:left="-5"/>
      </w:pPr>
    </w:p>
    <w:p w:rsidR="00A0508E" w:rsidRPr="00A0508E" w:rsidRDefault="00A0508E" w:rsidP="00A0508E"/>
    <w:p w:rsidR="001D4B35" w:rsidRDefault="00396952">
      <w:pPr>
        <w:pStyle w:val="4"/>
        <w:ind w:left="-5"/>
      </w:pPr>
      <w:r>
        <w:lastRenderedPageBreak/>
        <w:t>Location and distance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droite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on/to the right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gauche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on/to the left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banlieue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suburb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centre-ville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town centre</w:t>
            </w:r>
          </w:p>
        </w:tc>
      </w:tr>
      <w:tr w:rsidR="001D4B35" w:rsidTr="0069172A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campagne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countryside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chez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at the house of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chaque côté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from each side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l’autre côté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from the other side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bas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down(stairs)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haut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up(stairs)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L’est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east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ici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there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là-bas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over there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loin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far from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nord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north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nulle part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nowhere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L’ouest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partout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everywhere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quelque part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somewhere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situé (e)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situated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sud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south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tout droit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straight ahead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tout près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very near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toutes directions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all directions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D9" w:rsidRDefault="00406ED9">
            <w:pPr>
              <w:spacing w:after="0" w:line="259" w:lineRule="auto"/>
              <w:ind w:left="0" w:firstLine="0"/>
            </w:pPr>
            <w:r>
              <w:t xml:space="preserve">La ville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town</w:t>
            </w:r>
          </w:p>
        </w:tc>
      </w:tr>
    </w:tbl>
    <w:p w:rsidR="00A0508E" w:rsidRDefault="00A0508E">
      <w:pPr>
        <w:pStyle w:val="4"/>
        <w:ind w:left="-5"/>
      </w:pPr>
    </w:p>
    <w:p w:rsidR="001D4B35" w:rsidRDefault="00396952">
      <w:pPr>
        <w:pStyle w:val="4"/>
        <w:ind w:left="-5"/>
      </w:pPr>
      <w:r>
        <w:t>Colours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châtain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light brown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clair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light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foncé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dark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marron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brown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noisette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hazel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pourpre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purple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rose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pink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roux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ginger</w:t>
            </w:r>
          </w:p>
        </w:tc>
      </w:tr>
    </w:tbl>
    <w:p w:rsidR="0069172A" w:rsidRDefault="0069172A" w:rsidP="0069172A">
      <w:pPr>
        <w:pStyle w:val="4"/>
        <w:ind w:left="0" w:firstLine="0"/>
      </w:pPr>
    </w:p>
    <w:p w:rsidR="001D4B35" w:rsidRDefault="00396952">
      <w:pPr>
        <w:pStyle w:val="4"/>
        <w:ind w:left="-5"/>
      </w:pPr>
      <w:r>
        <w:t>Weights and measures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assez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enough, quite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low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boîte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box, tin, can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bouteille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bottle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court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short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demi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half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encore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É</w:t>
            </w:r>
            <w:r w:rsidR="00396952">
              <w:t>troit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narrow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gros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haut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high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large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wide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maigre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skinny, thin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mince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slim, thin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moitié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half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morceau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piece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>m</w:t>
            </w:r>
            <w:r w:rsidR="00396952">
              <w:t>oyen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moyenne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medium, average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nombre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number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paquet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packet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pas mal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lots of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weigh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plein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full of, lots of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pointure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size (for shoes)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suffisamment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sufficiently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taille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size (for clothes)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tranche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slice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t</w:t>
            </w:r>
            <w:r w:rsidR="00396952">
              <w:t>rop</w:t>
            </w:r>
            <w:r>
              <w:t xml:space="preserve">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406ED9" w:rsidP="00406ED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too much / too many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Shape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carré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square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rond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round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Weather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L’averse </w:t>
            </w:r>
            <w:r w:rsidR="00396952">
              <w:t>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shower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briller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shine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brouillard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fog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brume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mist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chaleur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ciel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sky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climat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climate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couvert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overcast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doux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mild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L’éclair </w:t>
            </w:r>
            <w:r w:rsidR="00396952">
              <w:t>(m)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lightning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>L’éclaircie (</w:t>
            </w:r>
            <w:r w:rsidR="00396952">
              <w:t>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bright spell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ensoleillé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sunny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beau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fine (weather)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mauvais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bad (weather)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geler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freeze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g</w:t>
            </w:r>
            <w:r>
              <w:t xml:space="preserve">lace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ice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humide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humid, wet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météo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weather forecast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mouillé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wet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neiger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snow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406ED9" w:rsidRDefault="00406ED9">
            <w:pPr>
              <w:spacing w:after="0" w:line="259" w:lineRule="auto"/>
              <w:ind w:left="0" w:firstLine="0"/>
            </w:pPr>
            <w:r>
              <w:t xml:space="preserve">Le nuage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cloud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nuageux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cloudy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L’ombre </w:t>
            </w:r>
            <w:r w:rsidR="00396952">
              <w:t>(m)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shade, shadow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L’orage </w:t>
            </w:r>
            <w:r w:rsidR="00396952">
              <w:t>(m)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storm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orageux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stormy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pleuvoir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rain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pluie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rain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>s</w:t>
            </w:r>
            <w:r w:rsidR="00396952">
              <w:t>ec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sèche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dry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tempête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storm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temps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weather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tonnerre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thunder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tremper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soak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Le vent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wind</w:t>
            </w:r>
          </w:p>
        </w:tc>
      </w:tr>
    </w:tbl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Access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69172A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69172A">
        <w:trPr>
          <w:trHeight w:val="378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complet/</w:t>
            </w:r>
            <w:r w:rsidR="00406ED9">
              <w:t xml:space="preserve">  </w:t>
            </w:r>
            <w:r>
              <w:t>complète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full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L’entrée </w:t>
            </w:r>
            <w:r w:rsidR="00396952">
              <w:t>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entry, entrance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libre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free, vacant, unoccupied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fermer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close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interdit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forbidden, not allowed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occupé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taken, occupied, engaged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ouvert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open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ouvrir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open</w:t>
            </w:r>
          </w:p>
        </w:tc>
      </w:tr>
      <w:tr w:rsidR="001D4B35" w:rsidTr="0069172A">
        <w:trPr>
          <w:trHeight w:val="384"/>
        </w:trPr>
        <w:tc>
          <w:tcPr>
            <w:tcW w:w="5100" w:type="dxa"/>
          </w:tcPr>
          <w:p w:rsidR="001D4B35" w:rsidRDefault="00406ED9">
            <w:pPr>
              <w:spacing w:after="0" w:line="259" w:lineRule="auto"/>
              <w:ind w:left="0" w:firstLine="0"/>
            </w:pPr>
            <w:r>
              <w:t xml:space="preserve">La sortie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exit</w:t>
            </w:r>
          </w:p>
        </w:tc>
      </w:tr>
    </w:tbl>
    <w:p w:rsidR="0069172A" w:rsidRDefault="0069172A">
      <w:pPr>
        <w:pStyle w:val="4"/>
        <w:ind w:left="-5"/>
      </w:pPr>
    </w:p>
    <w:p w:rsidR="0069172A" w:rsidRDefault="0069172A">
      <w:pPr>
        <w:pStyle w:val="4"/>
        <w:ind w:left="-5"/>
      </w:pPr>
    </w:p>
    <w:p w:rsidR="001D4B35" w:rsidRDefault="00396952">
      <w:pPr>
        <w:pStyle w:val="4"/>
        <w:ind w:left="-5"/>
      </w:pPr>
      <w:r>
        <w:t>Correctness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avoir raison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right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avoir tort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wrong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corriger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correct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06ED9" w:rsidP="00406ED9">
            <w:pPr>
              <w:spacing w:after="0" w:line="259" w:lineRule="auto"/>
              <w:ind w:left="0" w:firstLine="0"/>
            </w:pPr>
            <w:r>
              <w:t xml:space="preserve">L’erreur </w:t>
            </w:r>
            <w:r w:rsidR="00396952">
              <w:t>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error, mistake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 xml:space="preserve">La faute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fault, mistake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>f</w:t>
            </w:r>
            <w:r w:rsidR="00396952">
              <w:t>aux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fausse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false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il </w:t>
            </w:r>
            <w:r w:rsidR="00396952">
              <w:t>me faut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 w:rsidP="009641EA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 must</w:t>
            </w:r>
            <w:r w:rsidR="009641EA" w:rsidRPr="007E0BC4">
              <w:rPr>
                <w:color w:val="F79F53"/>
              </w:rPr>
              <w:t xml:space="preserve"> / I need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juste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correct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obligatoire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compulsory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parfait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perfect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sûr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certain, sure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tromper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make a mistake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vrai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true</w:t>
            </w:r>
          </w:p>
        </w:tc>
      </w:tr>
    </w:tbl>
    <w:p w:rsidR="005F5082" w:rsidRDefault="005F5082">
      <w:pPr>
        <w:pStyle w:val="4"/>
        <w:ind w:left="-5"/>
      </w:pPr>
    </w:p>
    <w:p w:rsidR="001D4B35" w:rsidRDefault="00396952">
      <w:pPr>
        <w:pStyle w:val="4"/>
        <w:ind w:left="-5"/>
      </w:pPr>
      <w:r>
        <w:t>Materials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 xml:space="preserve">l‘argent </w:t>
            </w:r>
            <w:r w:rsidR="00396952">
              <w:t>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silver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béton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concrete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wood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cuir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leather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iron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laine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wool</w:t>
            </w:r>
          </w:p>
        </w:tc>
      </w:tr>
      <w:tr w:rsidR="001D4B35" w:rsidTr="005F5082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or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gold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soie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silk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verre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glass</w:t>
            </w:r>
          </w:p>
        </w:tc>
      </w:tr>
    </w:tbl>
    <w:p w:rsidR="005F5082" w:rsidRDefault="005F5082">
      <w:pPr>
        <w:pStyle w:val="4"/>
        <w:ind w:left="-5"/>
      </w:pPr>
    </w:p>
    <w:p w:rsidR="00A0508E" w:rsidRPr="00A0508E" w:rsidRDefault="00A0508E" w:rsidP="00A0508E"/>
    <w:p w:rsidR="001D4B35" w:rsidRDefault="00396952">
      <w:pPr>
        <w:pStyle w:val="4"/>
        <w:ind w:left="-5"/>
      </w:pPr>
      <w:r>
        <w:lastRenderedPageBreak/>
        <w:t>Common abbreviations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CDI centre de documentation et d’information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resource centre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CES collège d’enseignement secondaire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secondary school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EPS éducation physique et sportive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 (physical education)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HLM habitation à loyer modéré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council/social housing accommodation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SAMU service d’aide médicale d’urgence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emergency medical services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SDF sans domicile fixe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homeless person</w:t>
            </w:r>
          </w:p>
        </w:tc>
      </w:tr>
      <w:tr w:rsidR="001D4B35" w:rsidTr="005F5082">
        <w:trPr>
          <w:trHeight w:val="64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la </w:t>
            </w:r>
            <w:r w:rsidR="00396952" w:rsidRPr="00155913">
              <w:rPr>
                <w:lang w:val="fr-FR"/>
              </w:rPr>
              <w:t xml:space="preserve">SNCF société nationale des chemins de fer français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National Rail Service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TGV train à grande vitesse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high-speed train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la </w:t>
            </w:r>
            <w:r w:rsidR="00396952" w:rsidRPr="00155913">
              <w:rPr>
                <w:lang w:val="fr-FR"/>
              </w:rPr>
              <w:t xml:space="preserve">TVA taxe sur la valeur ajoutée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VAT (Value Added Tax)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</w:tcPr>
          <w:p w:rsidR="001D4B35" w:rsidRPr="00155913" w:rsidRDefault="009641EA" w:rsidP="009641EA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VTT vélo tout terrain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mountain bike</w:t>
            </w:r>
          </w:p>
        </w:tc>
      </w:tr>
    </w:tbl>
    <w:p w:rsidR="005F5082" w:rsidRDefault="005F5082">
      <w:pPr>
        <w:pStyle w:val="3"/>
        <w:spacing w:after="105"/>
        <w:ind w:left="-5"/>
      </w:pPr>
    </w:p>
    <w:p w:rsidR="00A0508E" w:rsidRPr="00A0508E" w:rsidRDefault="00A0508E" w:rsidP="00A0508E"/>
    <w:p w:rsidR="001D4B35" w:rsidRPr="005F5082" w:rsidRDefault="00396952">
      <w:pPr>
        <w:pStyle w:val="3"/>
        <w:spacing w:after="105"/>
        <w:ind w:left="-5"/>
        <w:rPr>
          <w:b/>
          <w:color w:val="auto"/>
          <w:sz w:val="72"/>
          <w:szCs w:val="72"/>
          <w:u w:val="single"/>
        </w:rPr>
      </w:pPr>
      <w:r w:rsidRPr="005F5082">
        <w:rPr>
          <w:b/>
          <w:color w:val="auto"/>
          <w:sz w:val="72"/>
          <w:szCs w:val="72"/>
          <w:highlight w:val="yellow"/>
          <w:u w:val="single"/>
        </w:rPr>
        <w:t>Theme-based vocabulary (Foundation Tier)</w:t>
      </w:r>
    </w:p>
    <w:p w:rsidR="001D4B35" w:rsidRPr="005F5082" w:rsidRDefault="005F5082">
      <w:pPr>
        <w:spacing w:after="184" w:line="259" w:lineRule="auto"/>
        <w:ind w:left="-5"/>
        <w:rPr>
          <w:color w:val="auto"/>
          <w:sz w:val="44"/>
          <w:szCs w:val="44"/>
          <w:u w:val="single"/>
        </w:rPr>
      </w:pPr>
      <w:r w:rsidRPr="005F5082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Theme 1 </w:t>
      </w:r>
      <w:proofErr w:type="gramStart"/>
      <w:r w:rsidRPr="005F5082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= </w:t>
      </w:r>
      <w:r w:rsidR="00396952" w:rsidRPr="005F5082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 Identity</w:t>
      </w:r>
      <w:proofErr w:type="gramEnd"/>
      <w:r w:rsidR="00396952" w:rsidRPr="005F5082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 and culture</w:t>
      </w:r>
    </w:p>
    <w:p w:rsidR="001D4B35" w:rsidRDefault="00396952">
      <w:pPr>
        <w:pStyle w:val="4"/>
        <w:ind w:left="-5"/>
      </w:pPr>
      <w:r>
        <w:t>Me, my family and friends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aimable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kind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aîné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elder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amour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love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s’appeler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called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avoir...ans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be...years old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barbe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beard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bavard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chatty/talkative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b</w:t>
            </w:r>
            <w:r w:rsidR="00396952">
              <w:t>eau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belle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bel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beautiful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beau-père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step-father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>belle-mère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step-mother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bête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stupid, silly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bouclé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curly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célibataire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single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cheveux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hair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copain /</w:t>
            </w:r>
            <w:r>
              <w:t xml:space="preserve"> la copine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friend, mate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court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short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demi-frère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half-brother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demi-sœur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half-sister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disputer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argue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say, tell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égoïste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selfish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ensemble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together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 w:rsidP="009641EA">
            <w:pPr>
              <w:spacing w:after="0" w:line="259" w:lineRule="auto"/>
              <w:ind w:left="0" w:firstLine="0"/>
            </w:pPr>
            <w:r>
              <w:t>s’entendre avec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on (with)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fâché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angry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faire des amis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make friends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femme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wife/woman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daughter/girl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fils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frisé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curly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g</w:t>
            </w:r>
            <w:r w:rsidR="00396952">
              <w:t>énéreux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généreuse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generous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>g</w:t>
            </w:r>
            <w:r w:rsidR="00396952">
              <w:t>entil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gentille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kind, nice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grand-mère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grandmother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grand-père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grandfather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grands-parents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grandparents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>g</w:t>
            </w:r>
            <w:r w:rsidR="00396952">
              <w:t>ros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grosse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>H</w:t>
            </w:r>
            <w:r w:rsidR="00396952">
              <w:t>eureux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heureuse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happy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injuste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unfair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jeune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young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joli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pretty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laid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ugly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l</w:t>
            </w:r>
            <w:r w:rsidR="00396952">
              <w:t>ong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longue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long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lunettes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glasses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mari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husband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marier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married, marry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méchant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naughty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mi-long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medium length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mort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dead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naissance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birth</w:t>
            </w:r>
          </w:p>
        </w:tc>
      </w:tr>
      <w:tr w:rsidR="001D4B35" w:rsidTr="005F5082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proofErr w:type="gramStart"/>
            <w:r>
              <w:t>être</w:t>
            </w:r>
            <w:proofErr w:type="gramEnd"/>
            <w:r>
              <w:t xml:space="preserve"> </w:t>
            </w:r>
            <w:r w:rsidR="00396952">
              <w:t>né(e) le...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proofErr w:type="gramStart"/>
            <w:r w:rsidRPr="007E0BC4">
              <w:rPr>
                <w:color w:val="F79F53"/>
              </w:rPr>
              <w:t>born</w:t>
            </w:r>
            <w:proofErr w:type="gramEnd"/>
            <w:r w:rsidRPr="007E0BC4">
              <w:rPr>
                <w:color w:val="F79F53"/>
              </w:rPr>
              <w:t xml:space="preserve"> on the...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nom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name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>P</w:t>
            </w:r>
            <w:r w:rsidR="00396952">
              <w:t>aresseux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paresseuse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lazy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partager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share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/ la </w:t>
            </w:r>
            <w:r w:rsidR="00396952">
              <w:t>partenaire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partner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pénible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annoying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petit ami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boyfriend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petite amie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girlfriend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petite-fille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granddaughter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petit-fils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grandson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prénom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first name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raide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straight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rapports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relationships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sens de l’humour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sense of humour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séparé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separated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sortir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go out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>S</w:t>
            </w:r>
            <w:r w:rsidR="00396952">
              <w:t>portif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sportive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sporty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sympa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kind, nice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taille moyenne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medium height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tante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aunt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timide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tranquille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quiet, calm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>
            <w:pPr>
              <w:spacing w:after="0" w:line="259" w:lineRule="auto"/>
              <w:ind w:left="0" w:firstLine="0"/>
            </w:pPr>
            <w:r>
              <w:t>T</w:t>
            </w:r>
            <w:r w:rsidR="00396952">
              <w:t>ravailleur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travailleuse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hard-working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triste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unique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only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v</w:t>
            </w:r>
            <w:r w:rsidR="00396952">
              <w:t>ieux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vieil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vieille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old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yeux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eyes</w:t>
            </w:r>
          </w:p>
        </w:tc>
      </w:tr>
    </w:tbl>
    <w:p w:rsidR="005F5082" w:rsidRDefault="005F5082" w:rsidP="005F5082">
      <w:pPr>
        <w:pStyle w:val="4"/>
        <w:ind w:left="0" w:firstLine="0"/>
      </w:pPr>
    </w:p>
    <w:p w:rsidR="001D4B35" w:rsidRDefault="00396952">
      <w:pPr>
        <w:pStyle w:val="4"/>
        <w:ind w:left="-5"/>
      </w:pPr>
      <w:r>
        <w:t>Technology in everyday life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acheter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buy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avantage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advantage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chercher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look for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clavier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keyboard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cliquer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click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dangereux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dangerous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L’inconv</w:t>
            </w:r>
            <w:r w:rsidR="00396952">
              <w:t>é</w:t>
            </w:r>
            <w:r>
              <w:t>nient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disadvantage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écran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screen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envoyer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send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des achats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shop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forum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chat room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imprimante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printer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inconvénient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disadvantage, drawback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jeu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game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lecteur DVD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DVD player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lecteur MP3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MP3 player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ligne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online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mettre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put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mettre en ligne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upload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mot de passe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password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ordinateur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computer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lastRenderedPageBreak/>
              <w:t xml:space="preserve">l’ </w:t>
            </w:r>
            <w:r w:rsidR="00396952">
              <w:t>ordinateur portable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laptop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tablette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tablet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passer du temps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spend time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portable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mobile (phone)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recevoir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receive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réseau social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social network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rester en contact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stay in contact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site internet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 xml:space="preserve">web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website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souris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mouse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surfer sur Internet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surf the internet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taper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type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tchater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talk online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télécharger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download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texto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text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touche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key</w:t>
            </w:r>
          </w:p>
        </w:tc>
      </w:tr>
    </w:tbl>
    <w:p w:rsidR="005F5082" w:rsidRDefault="005F5082">
      <w:pPr>
        <w:pStyle w:val="4"/>
        <w:ind w:left="-5"/>
      </w:pPr>
    </w:p>
    <w:p w:rsidR="001D4B35" w:rsidRDefault="00396952">
      <w:pPr>
        <w:pStyle w:val="4"/>
        <w:ind w:left="-5"/>
      </w:pPr>
      <w:r>
        <w:t>Free-time activities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actualités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news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agneau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lamb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argent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money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assiette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plate/dish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basket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basketball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beurre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butter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billet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ticket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bœuf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beef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drink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boisson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drink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canard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duck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la carte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menu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centre sportif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sports centre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>cerise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cherry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champignon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mushroom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chanter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chanteur /</w:t>
            </w:r>
            <w:r>
              <w:t xml:space="preserve"> la </w:t>
            </w:r>
            <w:r w:rsidR="00396952">
              <w:t>chanteuse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singer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chanson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cheval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horse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choisir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choose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chou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cabbage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chou-fleur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cauliflower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citron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lemon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club des jeunes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youth club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commander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order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commencer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start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confiture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jam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courir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run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coûter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cost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crêpe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pancake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crudités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raw chopped vegetables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débuter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begin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dessin animé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cartoon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dinde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turkey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l’eau </w:t>
            </w:r>
            <w:r w:rsidR="00396952">
              <w:t>minérale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(mineral) water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équitation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horse riding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escalade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rock climbing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641EA" w:rsidP="009641EA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escargot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snail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essayer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try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>
            <w:pPr>
              <w:spacing w:after="0" w:line="259" w:lineRule="auto"/>
              <w:ind w:left="0" w:firstLine="0"/>
            </w:pPr>
            <w:r>
              <w:t>le fana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 fan of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feuilleton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soap opera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film de guerre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war film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film policier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detective film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>fraise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strawberry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framboise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raspberry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4428E8" w:rsidP="004428E8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les </w:t>
            </w:r>
            <w:r w:rsidR="00396952" w:rsidRPr="00155913">
              <w:rPr>
                <w:lang w:val="fr-FR"/>
              </w:rPr>
              <w:t xml:space="preserve">fruits de mer </w:t>
            </w:r>
            <w:r w:rsidRPr="00155913">
              <w:rPr>
                <w:lang w:val="fr-FR"/>
              </w:rPr>
              <w:t>(</w:t>
            </w:r>
            <w:r w:rsidR="00396952" w:rsidRPr="00155913">
              <w:rPr>
                <w:lang w:val="fr-FR"/>
              </w:rPr>
              <w:t>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seafood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glace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ice cream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goûter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taste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haricots verts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green beans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hors d’œuvre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starter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s’intéresser 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interested in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jambon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jeu télévisé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game show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lait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milk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légumes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vegetables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natation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swimming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nourriture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food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œuf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egg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oignon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onion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passe-temps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hobby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pâtes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pasta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patinage </w:t>
            </w:r>
            <w:r>
              <w:t xml:space="preserve">sur </w:t>
            </w:r>
            <w:r w:rsidR="00396952">
              <w:t xml:space="preserve">glace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ice skating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patinoire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ice rink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payer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pay (for)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pêche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7D595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</w:t>
            </w:r>
            <w:r w:rsidR="00396952" w:rsidRPr="007E0BC4">
              <w:rPr>
                <w:color w:val="F79F53"/>
              </w:rPr>
              <w:t>ishing</w:t>
            </w:r>
            <w:r w:rsidRPr="007E0BC4">
              <w:rPr>
                <w:color w:val="F79F53"/>
              </w:rPr>
              <w:t xml:space="preserve"> </w:t>
            </w:r>
            <w:r w:rsidR="00396952" w:rsidRPr="007E0BC4">
              <w:rPr>
                <w:color w:val="F79F53"/>
              </w:rPr>
              <w:t>/</w:t>
            </w:r>
            <w:r w:rsidRPr="007E0BC4">
              <w:rPr>
                <w:color w:val="F79F53"/>
              </w:rPr>
              <w:t xml:space="preserve"> </w:t>
            </w:r>
            <w:r w:rsidR="00396952" w:rsidRPr="007E0BC4">
              <w:rPr>
                <w:color w:val="F79F53"/>
              </w:rPr>
              <w:t>peach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petits pois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peas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planche à voile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windsurfing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428E8" w:rsidP="004428E8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plat principal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main meal</w:t>
            </w:r>
            <w:r w:rsidR="007D5959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7D5959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dish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p w:rsidR="005F5082" w:rsidRDefault="005F5082">
      <w:pPr>
        <w:spacing w:after="0" w:line="259" w:lineRule="auto"/>
        <w:ind w:left="-850" w:right="288" w:firstLine="0"/>
      </w:pPr>
    </w:p>
    <w:p w:rsidR="005F5082" w:rsidRDefault="005F5082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poire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pear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poisson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fish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poivre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pepper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 xml:space="preserve">pomme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apple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pomme de terre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potato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potage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soup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poulet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chicken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piscine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swimming pool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pourboire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tip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prendre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take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promenade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walk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publicité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adverts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raisins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grapes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rencontrer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meet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repas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meal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riz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rice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saucisse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sausage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saumon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salmon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sel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salt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série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series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serveur /</w:t>
            </w:r>
            <w:r>
              <w:t xml:space="preserve"> la serveuse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waiter, waitress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skate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skateboarding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ski </w:t>
            </w:r>
            <w:r w:rsidR="00396952">
              <w:t xml:space="preserve">nautique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(water) skiing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sports d’hiver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winter sports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stade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stadium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steak haché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burger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sucre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sugar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tasse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cup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télé réalité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reality television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temps libre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free time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thé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tea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thon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tuna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truite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trout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vedette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film star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 xml:space="preserve">viande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meat</w:t>
            </w:r>
          </w:p>
        </w:tc>
      </w:tr>
      <w:tr w:rsidR="001D4B35" w:rsidTr="005F5082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voile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sailing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see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volley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volleyball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vouloir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wish, want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yaourt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yoghurt</w:t>
            </w:r>
          </w:p>
        </w:tc>
      </w:tr>
    </w:tbl>
    <w:p w:rsidR="005F5082" w:rsidRDefault="005F5082">
      <w:pPr>
        <w:pStyle w:val="4"/>
        <w:ind w:left="-5"/>
      </w:pPr>
    </w:p>
    <w:p w:rsidR="001D4B35" w:rsidRDefault="00396952">
      <w:pPr>
        <w:pStyle w:val="4"/>
        <w:ind w:left="-5"/>
      </w:pPr>
      <w:r>
        <w:t>Customs and festivals in French-speaking countries</w:t>
      </w:r>
      <w:r w:rsidR="005F5082">
        <w:t xml:space="preserve"> </w:t>
      </w:r>
      <w:r>
        <w:t>/</w:t>
      </w:r>
      <w:r w:rsidR="005F5082">
        <w:t xml:space="preserve"> </w:t>
      </w:r>
      <w:r>
        <w:t>communities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5F5082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5F5082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cadeau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present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église 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church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fête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festival, celebration, party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fête des mères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Mother's Day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fête des rois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Twelfth Night/Epiphany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fête du travail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May Day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fêter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celebrate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feux d’artifice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fireworks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Jour de l’An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New Year’s Day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>j</w:t>
            </w:r>
            <w:r w:rsidR="00396952">
              <w:t>uif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juive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Jewish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mosquée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Mosque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musulman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Muslim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Pâques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Easter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poisson d’avril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April Fools' Day, April Fool!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>
            <w:pPr>
              <w:spacing w:after="0" w:line="259" w:lineRule="auto"/>
              <w:ind w:left="0" w:firstLine="0"/>
            </w:pPr>
            <w:r>
              <w:t>R</w:t>
            </w:r>
            <w:r w:rsidR="00396952">
              <w:t>eligieux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religieuse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religious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Saint-Sylvestre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New Year’s Eve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Saint Valentin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St. Valentine’s Day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Toussaint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All Saints' Day</w:t>
            </w:r>
          </w:p>
        </w:tc>
      </w:tr>
      <w:tr w:rsidR="001D4B35" w:rsidTr="005F5082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veille de Noël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Christmas Eve</w:t>
            </w:r>
          </w:p>
        </w:tc>
      </w:tr>
    </w:tbl>
    <w:p w:rsidR="005F5082" w:rsidRPr="002D0E3B" w:rsidRDefault="005F5082">
      <w:pPr>
        <w:spacing w:after="184" w:line="259" w:lineRule="auto"/>
        <w:ind w:left="-5"/>
        <w:rPr>
          <w:rFonts w:ascii="Calibri" w:eastAsia="Calibri" w:hAnsi="Calibri" w:cs="Calibri"/>
          <w:b/>
          <w:color w:val="auto"/>
          <w:sz w:val="26"/>
        </w:rPr>
      </w:pPr>
    </w:p>
    <w:p w:rsidR="001D4B35" w:rsidRPr="002D0E3B" w:rsidRDefault="005F5082">
      <w:pPr>
        <w:spacing w:after="184" w:line="259" w:lineRule="auto"/>
        <w:ind w:left="-5"/>
        <w:rPr>
          <w:color w:val="auto"/>
          <w:sz w:val="44"/>
          <w:szCs w:val="44"/>
          <w:u w:val="single"/>
        </w:rPr>
      </w:pPr>
      <w:r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lastRenderedPageBreak/>
        <w:t xml:space="preserve">Theme 2 </w:t>
      </w:r>
      <w:proofErr w:type="gramStart"/>
      <w:r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= </w:t>
      </w:r>
      <w:r w:rsidR="00396952"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 Local</w:t>
      </w:r>
      <w:proofErr w:type="gramEnd"/>
      <w:r w:rsidR="00396952"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>, national, international and global areas of interest</w:t>
      </w:r>
    </w:p>
    <w:p w:rsidR="001D4B35" w:rsidRDefault="00396952">
      <w:pPr>
        <w:pStyle w:val="4"/>
        <w:ind w:left="-5"/>
      </w:pPr>
      <w:r>
        <w:t>Home, town, neighbourhood and region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aider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help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animé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lively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arbre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tree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armoire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wardrobe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bâtiment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building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 w:rsidP="007D5959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avoir</w:t>
            </w:r>
            <w:r w:rsidR="007D5959" w:rsidRPr="00155913">
              <w:rPr>
                <w:lang w:val="fr-FR"/>
              </w:rPr>
              <w:t xml:space="preserve"> besoin </w:t>
            </w:r>
            <w:r w:rsidRPr="00155913">
              <w:rPr>
                <w:lang w:val="fr-FR"/>
              </w:rPr>
              <w:t>de</w:t>
            </w:r>
            <w:r w:rsidR="007D5959" w:rsidRPr="00155913">
              <w:rPr>
                <w:lang w:val="fr-FR"/>
              </w:rPr>
              <w:t xml:space="preserve"> ; le besoin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7D595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need ; the need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bibliothèque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library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boucherie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butcher’s shop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baskets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trainers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boulangerie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bakery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bijou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jewel, jewellery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bijouterie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jeweller’s shop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blouson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coat/jacket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bon marché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cheap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bruit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noise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bureau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office, study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bruyant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noisy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caisse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calme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quiet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campagne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countryside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carte bancaire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bank card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cave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cellar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ceinture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belt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célèbre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famous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centre commercial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shopping centre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lastRenderedPageBreak/>
              <w:t xml:space="preserve">le </w:t>
            </w:r>
            <w:r w:rsidR="00396952">
              <w:t xml:space="preserve">champ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field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chapeau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charcuterie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delicatessen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chaussette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sock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chaussure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chemise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shirt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choix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choice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chose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thing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circulation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traffic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commerces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shops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colline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hill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commissariat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police station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cravate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cuisine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7D595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K</w:t>
            </w:r>
            <w:r w:rsidR="00396952" w:rsidRPr="007E0BC4">
              <w:rPr>
                <w:color w:val="F79F53"/>
              </w:rPr>
              <w:t>itchen</w:t>
            </w:r>
            <w:r w:rsidRPr="007E0BC4">
              <w:rPr>
                <w:color w:val="F79F53"/>
              </w:rPr>
              <w:t xml:space="preserve"> </w:t>
            </w:r>
            <w:r w:rsidR="00396952" w:rsidRPr="007E0BC4">
              <w:rPr>
                <w:color w:val="F79F53"/>
              </w:rPr>
              <w:t>/</w:t>
            </w:r>
            <w:r w:rsidRPr="007E0BC4">
              <w:rPr>
                <w:color w:val="F79F53"/>
              </w:rPr>
              <w:t xml:space="preserve"> </w:t>
            </w:r>
            <w:r w:rsidR="00396952" w:rsidRPr="007E0BC4">
              <w:rPr>
                <w:color w:val="F79F53"/>
              </w:rPr>
              <w:t>cooking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déménager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move house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démodé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old-fashioned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dépenser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spend (money)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devoir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have to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économiser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save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escalier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staircase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essayer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try 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étage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floor, storey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fenêtre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window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ferme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farm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fleur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flower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gare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railway station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gare routière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bus station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gens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people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gilet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waistcoat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grand magasin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department store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gratuit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free (of charge)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habitant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inhabitant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7D5959" w:rsidP="007D5959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hôtel de ville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town hall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immeuble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block of flats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jardinage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gardening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jupe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skirt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laver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wash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librairie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bookshop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livrer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deliver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7D5959" w:rsidP="007D5959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la </w:t>
            </w:r>
            <w:r w:rsidR="00396952" w:rsidRPr="00155913">
              <w:rPr>
                <w:lang w:val="fr-FR"/>
              </w:rPr>
              <w:t>maison (individuelle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jumelée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mitoyenne)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house (detached</w:t>
            </w:r>
            <w:r w:rsidR="007D5959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7D5959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semi-detached</w:t>
            </w:r>
            <w:r w:rsidR="007D5959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7D5959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terraced)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mairie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town hall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manteau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overcoat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marché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market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meubles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furniture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mode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fashion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7D5959" w:rsidP="007D5959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la </w:t>
            </w:r>
            <w:r w:rsidR="00396952" w:rsidRPr="00155913">
              <w:rPr>
                <w:lang w:val="fr-FR"/>
              </w:rPr>
              <w:t>montagne</w:t>
            </w:r>
            <w:r w:rsidRPr="00155913">
              <w:rPr>
                <w:lang w:val="fr-FR"/>
              </w:rPr>
              <w:t xml:space="preserve"> / à la montagne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 w:rsidP="007D5959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the mountain</w:t>
            </w:r>
            <w:r w:rsidR="00E3767D" w:rsidRPr="007E0BC4">
              <w:rPr>
                <w:color w:val="F79F53"/>
              </w:rPr>
              <w:t xml:space="preserve"> / in the mountains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musée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museum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nettoyer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clean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7D5959" w:rsidP="007D5959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pantalon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trousers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parc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park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parfum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perfume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pâtisserie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cake shop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pauvre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poor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perdre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lose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pièce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room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place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square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portefeuille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wallet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porte-monnaie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purse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put down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>poste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post office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pouvoir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able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prix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price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propre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clean, tidy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pull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jumper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quartier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quarter, area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quitter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leave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ranger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tidy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réduire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reduce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réduit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reduced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rez-de-chaussée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ground floor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risque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risk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robe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dirty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salle à manger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dining room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salle de bains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bathroom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salon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living room, lounge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sécurité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safety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soldes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sous-sol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basement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station-service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service station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burteau de tabac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newsagent’s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transport</w:t>
            </w:r>
            <w:r>
              <w:t>s</w:t>
            </w:r>
            <w:r w:rsidR="00396952">
              <w:t xml:space="preserve"> en commun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public transport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travailler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work</w:t>
            </w:r>
          </w:p>
        </w:tc>
      </w:tr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trouver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situated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usine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factory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vendeur /</w:t>
            </w:r>
            <w:r>
              <w:t xml:space="preserve"> la </w:t>
            </w:r>
            <w:r w:rsidR="00396952">
              <w:t xml:space="preserve">vendeuse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shop assistant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vendre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sell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veste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jacket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vêtements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clothes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>vie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life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ville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town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vitrine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shop window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vivre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live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voisin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neighbour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zone piétonne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pedestrian zone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Social issues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alcool (m)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alcohol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alimentation 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food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aller bien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well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aller mieux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better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 w:rsidP="00E3767D">
            <w:pPr>
              <w:spacing w:after="0" w:line="259" w:lineRule="auto"/>
              <w:ind w:left="0" w:firstLine="0"/>
            </w:pPr>
            <w:r>
              <w:t>s’arrêter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stop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association caritative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charity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bonbon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sweet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bonheur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happiness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chocolat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chocolate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combattre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combat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déjeuner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lunch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détendre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relax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devenir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become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dîner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evening meal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dormir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sleep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drogue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drug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droguer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take drugs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eau potable 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drinking water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égalité 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equality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bonne forme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fit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p w:rsidR="006B7080" w:rsidRDefault="006B7080">
      <w:pPr>
        <w:spacing w:after="0" w:line="259" w:lineRule="auto"/>
        <w:ind w:left="-850" w:right="288" w:firstLine="0"/>
      </w:pPr>
    </w:p>
    <w:p w:rsidR="006B7080" w:rsidRDefault="006B7080">
      <w:pPr>
        <w:spacing w:after="0" w:line="259" w:lineRule="auto"/>
        <w:ind w:left="-850" w:right="288" w:firstLine="0"/>
      </w:pPr>
    </w:p>
    <w:p w:rsidR="006B7080" w:rsidRDefault="006B7080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lastRenderedPageBreak/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bonne santé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 good health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équilibré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balanced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espace vert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green area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éviter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avoid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weak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un régime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on a diet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fatigué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tired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forme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fitness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fort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strong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fumer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smoke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garder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look after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gras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fatty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habitude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habit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malade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ill, sick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maladie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illness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malsain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unhealthy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matières grasses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fats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médecin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doctor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médicament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medicine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obésité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obesity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odeur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smell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petit déjeuner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breakfast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pressé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 a hurry, rushed/squeezed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relaxer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relax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repas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rester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stay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réussir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succeed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healthy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santé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health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>
            <w:pPr>
              <w:spacing w:after="0" w:line="259" w:lineRule="auto"/>
              <w:ind w:left="0" w:firstLine="0"/>
            </w:pPr>
            <w:r>
              <w:t>se</w:t>
            </w:r>
            <w:r w:rsidR="00396952">
              <w:t xml:space="preserve"> sentir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feel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lastRenderedPageBreak/>
              <w:t xml:space="preserve">le </w:t>
            </w:r>
            <w:r w:rsidR="00396952">
              <w:t xml:space="preserve">sommeil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sleep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sucré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sugary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suivre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follow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tabac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tobacco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travail bénévole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voluntary work</w:t>
            </w:r>
          </w:p>
        </w:tc>
      </w:tr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kill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vide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empty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vomir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sick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Global issues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allumer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switch 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bain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bath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boîte (en carton)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(cardboard) box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centre de recyclage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recycling centre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chômage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unemployment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chauffage central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central heating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cultiver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grow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danger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 danger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déchets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rubbish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détruire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destroy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disparaître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disappear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douche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shower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environnement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environment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éteindre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switch off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du recyclage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recycle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gaspiller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waste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inondation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flood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jeter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throw (away)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les (</w:t>
            </w:r>
            <w:r w:rsidR="00396952">
              <w:t>ordures 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rubbish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pauvreté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poverty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lastRenderedPageBreak/>
              <w:t xml:space="preserve">le </w:t>
            </w:r>
            <w:r w:rsidR="00396952">
              <w:t>pétrole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oil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piste cyclable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cycle lane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pollué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polluted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poubelle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dustbin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protéger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protect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réchauffement de la </w:t>
            </w:r>
            <w:r w:rsidRPr="00155913">
              <w:rPr>
                <w:lang w:val="fr-FR"/>
              </w:rPr>
              <w:t xml:space="preserve">planète </w:t>
            </w:r>
            <w:r w:rsidR="00396952" w:rsidRPr="00155913">
              <w:rPr>
                <w:lang w:val="fr-FR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global warming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robinet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tap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sac en plastique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plastic bag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sans-abri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homeless person</w:t>
            </w:r>
          </w:p>
        </w:tc>
      </w:tr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sauver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save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utiliser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use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Travel and tourism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accueil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welcome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aéroport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airport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Afrique (f)/</w:t>
            </w:r>
            <w:r>
              <w:t xml:space="preserve"> un </w:t>
            </w:r>
            <w:r w:rsidR="00396952">
              <w:t>africain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Africa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 an </w:t>
            </w:r>
            <w:r w:rsidRPr="007E0BC4">
              <w:rPr>
                <w:color w:val="F79F53"/>
              </w:rPr>
              <w:t>African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agence de voyages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travel agency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Algérie (f)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un </w:t>
            </w:r>
            <w:r w:rsidR="00396952" w:rsidRPr="00155913">
              <w:rPr>
                <w:lang w:val="fr-FR"/>
              </w:rPr>
              <w:t>algérien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Algeria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 an </w:t>
            </w:r>
            <w:r w:rsidRPr="007E0BC4">
              <w:rPr>
                <w:color w:val="F79F53"/>
              </w:rPr>
              <w:t>Algerian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Allemagne (f)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un </w:t>
            </w:r>
            <w:r w:rsidR="00396952" w:rsidRPr="00155913">
              <w:rPr>
                <w:lang w:val="fr-FR"/>
              </w:rPr>
              <w:t>allemand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Germany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a </w:t>
            </w:r>
            <w:r w:rsidRPr="007E0BC4">
              <w:rPr>
                <w:color w:val="F79F53"/>
              </w:rPr>
              <w:t>German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Alpes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Alps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Angleterre (f)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un </w:t>
            </w:r>
            <w:r w:rsidR="00396952" w:rsidRPr="00155913">
              <w:rPr>
                <w:lang w:val="fr-FR"/>
              </w:rPr>
              <w:t>anglais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England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an </w:t>
            </w:r>
            <w:r w:rsidRPr="007E0BC4">
              <w:rPr>
                <w:color w:val="F79F53"/>
              </w:rPr>
              <w:t>English</w:t>
            </w:r>
            <w:r w:rsidR="00E3767D" w:rsidRPr="007E0BC4">
              <w:rPr>
                <w:color w:val="F79F53"/>
              </w:rPr>
              <w:t xml:space="preserve"> person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arrivée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arrival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ascenseur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lift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s’asseoir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sit down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attendre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wait (for)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auberge de jeunesse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youth hostel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auto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autobus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autoroute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motorway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aventure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adventure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lastRenderedPageBreak/>
              <w:t xml:space="preserve">l’ </w:t>
            </w:r>
            <w:r w:rsidR="00396952">
              <w:t>avion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plane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bagages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luggage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>
            <w:pPr>
              <w:spacing w:after="0" w:line="259" w:lineRule="auto"/>
              <w:ind w:left="0" w:firstLine="0"/>
            </w:pPr>
            <w:r>
              <w:t>se</w:t>
            </w:r>
            <w:r w:rsidR="00396952">
              <w:t xml:space="preserve"> baigner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bathe, swim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bateau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boat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Belgique /</w:t>
            </w:r>
            <w:r>
              <w:t xml:space="preserve"> la </w:t>
            </w:r>
            <w:r w:rsidR="00396952">
              <w:t>belge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Belgium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 an </w:t>
            </w:r>
            <w:r w:rsidRPr="007E0BC4">
              <w:rPr>
                <w:color w:val="F79F53"/>
              </w:rPr>
              <w:t>Belgian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>bord de la mer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seaside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bronzer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sunbathe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car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coach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carte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carte postale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postcard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casser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break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chambre de famille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family room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chercher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look for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Chine /</w:t>
            </w:r>
            <w:r>
              <w:t xml:space="preserve"> un </w:t>
            </w:r>
            <w:r w:rsidR="00396952">
              <w:t>chinois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 w:rsidP="00E3767D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China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 a </w:t>
            </w:r>
            <w:r w:rsidRPr="007E0BC4">
              <w:rPr>
                <w:color w:val="F79F53"/>
              </w:rPr>
              <w:t>Chinese</w:t>
            </w:r>
            <w:r w:rsidR="00E3767D" w:rsidRPr="007E0BC4">
              <w:rPr>
                <w:color w:val="F79F53"/>
              </w:rPr>
              <w:t xml:space="preserve"> man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clé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key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colonie de vacances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holiday/summer camp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conduire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drive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coucher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go to bed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crème solaire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sun cream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départ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departure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descendre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stay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dortoir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dormitory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Douvres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Dover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durer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last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échange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exchange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Ecosse (f)</w:t>
            </w:r>
            <w:r>
              <w:t xml:space="preserve"> </w:t>
            </w:r>
            <w:r w:rsidR="00396952">
              <w:t>/</w:t>
            </w:r>
            <w:r>
              <w:t xml:space="preserve"> l’</w:t>
            </w:r>
            <w:r w:rsidR="00396952">
              <w:t>écossais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Scotland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 a Scott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plein air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 the open air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Espagne (f)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un </w:t>
            </w:r>
            <w:r w:rsidR="00396952" w:rsidRPr="00155913">
              <w:rPr>
                <w:lang w:val="fr-FR"/>
              </w:rPr>
              <w:t>espagnol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 w:rsidP="00E3767D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Spain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 a </w:t>
            </w:r>
            <w:r w:rsidRPr="007E0BC4">
              <w:rPr>
                <w:color w:val="F79F53"/>
              </w:rPr>
              <w:t>Spani</w:t>
            </w:r>
            <w:r w:rsidR="00E3767D" w:rsidRPr="007E0BC4">
              <w:rPr>
                <w:color w:val="F79F53"/>
              </w:rPr>
              <w:t>ard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essence 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petrol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Etats-Unis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USA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à l’étranger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abroad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étranger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stranger/foreigner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expliquer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explain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la connaissance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to know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du camping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go camping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 w:rsidP="00E3767D">
            <w:pPr>
              <w:spacing w:after="0" w:line="259" w:lineRule="auto"/>
              <w:ind w:left="0" w:firstLine="0"/>
            </w:pPr>
            <w:r>
              <w:t>se garer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park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E3767D" w:rsidP="00E3767D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la </w:t>
            </w:r>
            <w:r w:rsidR="00396952" w:rsidRPr="00155913">
              <w:rPr>
                <w:lang w:val="fr-FR"/>
              </w:rPr>
              <w:t>Grande-Bretagne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le </w:t>
            </w:r>
            <w:r w:rsidR="00396952" w:rsidRPr="00155913">
              <w:rPr>
                <w:lang w:val="fr-FR"/>
              </w:rPr>
              <w:t>britannique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Great Britain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E3767D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British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>s’</w:t>
            </w:r>
            <w:r w:rsidR="00396952">
              <w:t>habituer à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used to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horaire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timetable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île 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island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 w:rsidP="00E3767D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lac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lake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laisser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leave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laver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wash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E3767D">
            <w:pPr>
              <w:spacing w:after="0" w:line="259" w:lineRule="auto"/>
              <w:ind w:left="0" w:firstLine="0"/>
            </w:pPr>
            <w:r>
              <w:t>se</w:t>
            </w:r>
            <w:r w:rsidR="00396952">
              <w:t xml:space="preserve"> laver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washed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lentement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slowly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lever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lift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 w:rsidP="00CD5062">
            <w:pPr>
              <w:spacing w:after="0" w:line="259" w:lineRule="auto"/>
              <w:ind w:left="0" w:firstLine="0"/>
            </w:pPr>
            <w:r>
              <w:t>se lever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up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lit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bed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location de voitures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 rental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logement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accommodation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loger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stay, lodge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loisir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free time (activity)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Londres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London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louer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hire, rent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CD5062" w:rsidP="00CD506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les </w:t>
            </w:r>
            <w:r w:rsidR="00396952" w:rsidRPr="00155913">
              <w:rPr>
                <w:lang w:val="fr-FR"/>
              </w:rPr>
              <w:t>lunettes de soleil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sun glasses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maillot de bain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swimming costume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Manche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English Channel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marcher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walk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Maroc /</w:t>
            </w:r>
            <w:r>
              <w:t xml:space="preserve"> un </w:t>
            </w:r>
            <w:r w:rsidR="00396952">
              <w:t>marocain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Morocco</w:t>
            </w:r>
            <w:r w:rsidR="00CD5062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CD5062" w:rsidRPr="007E0BC4">
              <w:rPr>
                <w:color w:val="F79F53"/>
              </w:rPr>
              <w:t xml:space="preserve"> a </w:t>
            </w:r>
            <w:r w:rsidRPr="007E0BC4">
              <w:rPr>
                <w:color w:val="F79F53"/>
              </w:rPr>
              <w:t>Moroccan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Méditerranée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Mediterranean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lastRenderedPageBreak/>
              <w:t xml:space="preserve">le </w:t>
            </w:r>
            <w:r w:rsidR="00396952">
              <w:t>monde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world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montagne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mountain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monter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go up/ascend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moto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motor bike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nager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swim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parc d’attractions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theme park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partir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leave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CD5062" w:rsidP="00CD506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Pays de Galles 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un </w:t>
            </w:r>
            <w:r w:rsidR="00396952" w:rsidRPr="00155913">
              <w:rPr>
                <w:lang w:val="fr-FR"/>
              </w:rPr>
              <w:t>gallois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Wales</w:t>
            </w:r>
            <w:r w:rsidR="00CD5062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CD5062" w:rsidRPr="007E0BC4">
              <w:rPr>
                <w:color w:val="F79F53"/>
              </w:rPr>
              <w:t xml:space="preserve"> a </w:t>
            </w:r>
            <w:r w:rsidRPr="007E0BC4">
              <w:rPr>
                <w:color w:val="F79F53"/>
              </w:rPr>
              <w:t>Welsh</w:t>
            </w:r>
            <w:r w:rsidR="00CD5062" w:rsidRPr="007E0BC4">
              <w:rPr>
                <w:color w:val="F79F53"/>
              </w:rPr>
              <w:t>man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pièce d’identité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means of identification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plage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beach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plan de ville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town plan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présenter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introduce oneself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prêt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ready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projet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promener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go for a walk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/ la </w:t>
            </w:r>
            <w:r w:rsidR="00396952">
              <w:t xml:space="preserve">propriétaire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owner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randonnée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walk, hike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remercier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thank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rendez-vous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meeting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renseignements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information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réserver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book, reserve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rester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stay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retour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return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retourner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return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>
            <w:pPr>
              <w:spacing w:after="0" w:line="259" w:lineRule="auto"/>
              <w:ind w:left="0" w:firstLine="0"/>
            </w:pPr>
            <w:r>
              <w:t>se</w:t>
            </w:r>
            <w:r w:rsidR="00396952">
              <w:t xml:space="preserve"> réveiller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wake up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revenir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come back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rivière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river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route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road, way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salle de séjour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lounge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sable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lastRenderedPageBreak/>
              <w:t xml:space="preserve">le </w:t>
            </w:r>
            <w:r w:rsidR="00396952">
              <w:t>sac de couchage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sleeping bag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séjour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stay, visit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spectacle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show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Suisse /</w:t>
            </w:r>
            <w:r>
              <w:t xml:space="preserve"> un </w:t>
            </w:r>
            <w:r w:rsidR="00396952">
              <w:t>suisse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Switzerland</w:t>
            </w:r>
            <w:r w:rsidR="00CD5062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CD5062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Swiss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tourisme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tourism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tourner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turn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Tunisie /</w:t>
            </w:r>
            <w:r>
              <w:t xml:space="preserve"> un </w:t>
            </w:r>
            <w:r w:rsidR="00396952">
              <w:t>tunisien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Tunisia</w:t>
            </w:r>
            <w:r w:rsidR="00CD5062" w:rsidRPr="007E0BC4">
              <w:rPr>
                <w:color w:val="F79F53"/>
              </w:rPr>
              <w:t xml:space="preserve"> </w:t>
            </w:r>
            <w:r w:rsidRPr="007E0BC4">
              <w:rPr>
                <w:color w:val="F79F53"/>
              </w:rPr>
              <w:t>/</w:t>
            </w:r>
            <w:r w:rsidR="00CD5062" w:rsidRPr="007E0BC4">
              <w:rPr>
                <w:color w:val="F79F53"/>
              </w:rPr>
              <w:t xml:space="preserve"> a </w:t>
            </w:r>
            <w:r w:rsidRPr="007E0BC4">
              <w:rPr>
                <w:color w:val="F79F53"/>
              </w:rPr>
              <w:t>Tunisian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vacances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holidays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valise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suitcase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visite (guidée)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(guided) visit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voiture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CD5062" w:rsidP="00CD5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vol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flight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voler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fly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voyager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travel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CD5062" w:rsidP="004F006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la </w:t>
            </w:r>
            <w:r w:rsidR="00396952" w:rsidRPr="00155913">
              <w:rPr>
                <w:lang w:val="fr-FR"/>
              </w:rPr>
              <w:t xml:space="preserve">vue </w:t>
            </w:r>
            <w:r w:rsidRPr="00155913">
              <w:rPr>
                <w:lang w:val="fr-FR"/>
              </w:rPr>
              <w:t xml:space="preserve">sur </w:t>
            </w:r>
            <w:r w:rsidR="004F0062" w:rsidRPr="00155913">
              <w:rPr>
                <w:lang w:val="fr-FR"/>
              </w:rPr>
              <w:t>l</w:t>
            </w:r>
            <w:r w:rsidRPr="00155913">
              <w:rPr>
                <w:lang w:val="fr-FR"/>
              </w:rPr>
              <w:t xml:space="preserve">a </w:t>
            </w:r>
            <w:r w:rsidR="00396952" w:rsidRPr="00155913">
              <w:rPr>
                <w:lang w:val="fr-FR"/>
              </w:rPr>
              <w:t xml:space="preserve">mer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sea view</w:t>
            </w:r>
          </w:p>
        </w:tc>
      </w:tr>
    </w:tbl>
    <w:p w:rsidR="002D0E3B" w:rsidRDefault="002D0E3B">
      <w:pPr>
        <w:spacing w:after="184" w:line="259" w:lineRule="auto"/>
        <w:ind w:left="-5"/>
        <w:rPr>
          <w:rFonts w:ascii="Calibri" w:eastAsia="Calibri" w:hAnsi="Calibri" w:cs="Calibri"/>
          <w:b/>
          <w:color w:val="522D91"/>
          <w:sz w:val="26"/>
        </w:rPr>
      </w:pPr>
    </w:p>
    <w:p w:rsidR="002D0E3B" w:rsidRDefault="002D0E3B">
      <w:pPr>
        <w:spacing w:after="184" w:line="259" w:lineRule="auto"/>
        <w:ind w:left="-5"/>
        <w:rPr>
          <w:rFonts w:ascii="Calibri" w:eastAsia="Calibri" w:hAnsi="Calibri" w:cs="Calibri"/>
          <w:b/>
          <w:color w:val="522D91"/>
          <w:sz w:val="26"/>
        </w:rPr>
      </w:pPr>
    </w:p>
    <w:p w:rsidR="002D0E3B" w:rsidRDefault="002D0E3B">
      <w:pPr>
        <w:spacing w:after="184" w:line="259" w:lineRule="auto"/>
        <w:ind w:left="-5"/>
        <w:rPr>
          <w:rFonts w:ascii="Calibri" w:eastAsia="Calibri" w:hAnsi="Calibri" w:cs="Calibri"/>
          <w:b/>
          <w:color w:val="522D91"/>
          <w:sz w:val="26"/>
        </w:rPr>
      </w:pPr>
    </w:p>
    <w:p w:rsidR="001D4B35" w:rsidRPr="002D0E3B" w:rsidRDefault="002D0E3B">
      <w:pPr>
        <w:spacing w:after="184" w:line="259" w:lineRule="auto"/>
        <w:ind w:left="-5"/>
        <w:rPr>
          <w:color w:val="auto"/>
          <w:sz w:val="44"/>
          <w:szCs w:val="44"/>
          <w:u w:val="single"/>
        </w:rPr>
      </w:pPr>
      <w:r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Theme 3 = </w:t>
      </w:r>
      <w:r w:rsidR="00396952"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>Current and future study and employment</w:t>
      </w:r>
    </w:p>
    <w:p w:rsidR="001D4B35" w:rsidRDefault="00396952">
      <w:pPr>
        <w:pStyle w:val="4"/>
        <w:ind w:left="-5"/>
      </w:pPr>
      <w:r>
        <w:t>My studies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chimie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chemistry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dessin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art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EPS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 (physical education)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français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French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informatique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IT (information technology)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instituteur (m)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primary school teacher (male)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institutrice 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primary school teacher (female)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langue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language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matière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subject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 xml:space="preserve">physique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physics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professeur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teacher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religion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religious studies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Life at school/college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apprendre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learn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calculette </w:t>
            </w:r>
            <w:r>
              <w:t>/ la calculatrice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calculator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collège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secondary school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comprendre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understand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cours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lesson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demander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ask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devoirs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homework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difficulté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difficulty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diplôme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qualification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directeur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headmaster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directrice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headmistress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discuter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discuss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distribuer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give out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droit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right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4F0062" w:rsidP="004F006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école (f) (primaire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/</w:t>
            </w:r>
            <w:r w:rsidRPr="00155913">
              <w:rPr>
                <w:lang w:val="fr-FR"/>
              </w:rPr>
              <w:t xml:space="preserve"> </w:t>
            </w:r>
            <w:r w:rsidR="00396952" w:rsidRPr="00155913">
              <w:rPr>
                <w:lang w:val="fr-FR"/>
              </w:rPr>
              <w:t>secondaire)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(primary/secondary) school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élève  (m/f)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pupil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4F0062" w:rsidP="004F006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emploi du temps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timetable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seconde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 year 11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études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study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étudiant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student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examen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examination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attention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pay attention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leçon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lesson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lecture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reading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lire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read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maquillage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make up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note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mark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oublier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forget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passer un examen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sit an exam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pause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break, pause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penser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think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permettre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allow, permit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porter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wear, carry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pression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pressure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récré(ation)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break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règle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rule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règlement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school rules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rentrée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return to school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répéter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repeat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réponse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reply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résultat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result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réussir un examen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pass an exam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salle de classe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classroom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savoir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know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scolaire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school (adj)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tableau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board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terrain de sport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sports ground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trimestre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term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trouver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find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Education post-16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l' </w:t>
            </w:r>
            <w:r w:rsidR="00396952">
              <w:t>année sabbatique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gap year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l'</w:t>
            </w:r>
            <w:r w:rsidR="00396952">
              <w:t>apprenti(e) (m/f)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apprentice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avoir envie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want to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>
            <w:pPr>
              <w:spacing w:after="0" w:line="259" w:lineRule="auto"/>
              <w:ind w:left="0" w:firstLine="0"/>
            </w:pPr>
            <w:r>
              <w:t>avoir l’intention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4F0062" w:rsidP="004F006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intend to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lastRenderedPageBreak/>
              <w:t xml:space="preserve">le </w:t>
            </w:r>
            <w:r w:rsidR="00396952">
              <w:t>bac(calauréat)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A-level(s)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première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 year 12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 terminale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 year 13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étudier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study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laisser tomber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drop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liberté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freedom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lycée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sixth form college, grammar school</w:t>
            </w:r>
          </w:p>
        </w:tc>
      </w:tr>
    </w:tbl>
    <w:p w:rsidR="002D0E3B" w:rsidRDefault="002D0E3B">
      <w:pPr>
        <w:pStyle w:val="4"/>
        <w:ind w:left="-5"/>
      </w:pPr>
    </w:p>
    <w:p w:rsidR="006B7080" w:rsidRPr="006B7080" w:rsidRDefault="006B7080" w:rsidP="006B7080"/>
    <w:p w:rsidR="001D4B35" w:rsidRDefault="00396952">
      <w:pPr>
        <w:pStyle w:val="4"/>
        <w:ind w:left="-5"/>
      </w:pPr>
      <w:r>
        <w:t>Jobs, career choices and ambitions</w:t>
      </w:r>
    </w:p>
    <w:p w:rsidR="006B7080" w:rsidRPr="006B7080" w:rsidRDefault="006B7080" w:rsidP="006B7080"/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4F0062" w:rsidP="004F006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agent de police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policeman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avenir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future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boucher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butcher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boulanger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baker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boulot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job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candidat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candidate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coiffeur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hairdresser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>
            <w:pPr>
              <w:spacing w:after="0" w:line="259" w:lineRule="auto"/>
              <w:ind w:left="0" w:firstLine="0"/>
            </w:pPr>
            <w:r>
              <w:t>compter (sur)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count (on)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l'</w:t>
            </w:r>
            <w:r w:rsidR="00396952">
              <w:t>employé(e)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employee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l'</w:t>
            </w:r>
            <w:r w:rsidR="00396952">
              <w:t>employeur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employer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espérer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hope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facteur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postman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fermier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farmer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gagner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earn, win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idée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idea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infirmier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nurse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 xml:space="preserve">informaticien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IT worker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ingénieur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engineer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journal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newspaper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livre (sterling)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pound (sterling)</w:t>
            </w:r>
          </w:p>
        </w:tc>
      </w:tr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lastRenderedPageBreak/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maçon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builder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mécanicien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mechanic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mettre de l’argent de côté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save money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patron; </w:t>
            </w:r>
            <w:r>
              <w:t xml:space="preserve">la </w:t>
            </w:r>
            <w:r w:rsidR="00396952">
              <w:t>patronne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petit job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part-time job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plombier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plumber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policier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policeman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rêve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dream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rêver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dream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recevoir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receive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varié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varied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vétérinaire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vet</w:t>
            </w:r>
          </w:p>
        </w:tc>
      </w:tr>
    </w:tbl>
    <w:p w:rsidR="002D0E3B" w:rsidRDefault="002D0E3B">
      <w:pPr>
        <w:pStyle w:val="3"/>
        <w:spacing w:after="105"/>
        <w:ind w:left="-5"/>
      </w:pPr>
    </w:p>
    <w:p w:rsidR="002D0E3B" w:rsidRDefault="002D0E3B" w:rsidP="002D0E3B"/>
    <w:p w:rsidR="002D0E3B" w:rsidRDefault="002D0E3B" w:rsidP="002D0E3B"/>
    <w:p w:rsidR="002D0E3B" w:rsidRPr="002D0E3B" w:rsidRDefault="002D0E3B" w:rsidP="002D0E3B"/>
    <w:p w:rsidR="001D4B35" w:rsidRPr="002D0E3B" w:rsidRDefault="00396952">
      <w:pPr>
        <w:pStyle w:val="3"/>
        <w:spacing w:after="105"/>
        <w:ind w:left="-5"/>
        <w:rPr>
          <w:b/>
          <w:color w:val="auto"/>
          <w:sz w:val="72"/>
          <w:szCs w:val="72"/>
          <w:u w:val="single"/>
        </w:rPr>
      </w:pPr>
      <w:r w:rsidRPr="002D0E3B">
        <w:rPr>
          <w:b/>
          <w:color w:val="auto"/>
          <w:sz w:val="72"/>
          <w:szCs w:val="72"/>
          <w:highlight w:val="yellow"/>
          <w:u w:val="single"/>
        </w:rPr>
        <w:t>Theme-based vocabulary (Higher Tier)</w:t>
      </w:r>
      <w:r w:rsidR="002D0E3B">
        <w:rPr>
          <w:b/>
          <w:color w:val="auto"/>
          <w:sz w:val="72"/>
          <w:szCs w:val="72"/>
          <w:u w:val="single"/>
        </w:rPr>
        <w:t>:</w:t>
      </w:r>
    </w:p>
    <w:p w:rsidR="001D4B35" w:rsidRPr="002D0E3B" w:rsidRDefault="002D0E3B" w:rsidP="002D0E3B">
      <w:pPr>
        <w:pStyle w:val="a6"/>
        <w:spacing w:after="184" w:line="259" w:lineRule="auto"/>
        <w:ind w:left="345" w:firstLine="0"/>
        <w:rPr>
          <w:color w:val="auto"/>
          <w:sz w:val="44"/>
          <w:szCs w:val="44"/>
          <w:highlight w:val="magenta"/>
        </w:rPr>
      </w:pPr>
      <w:r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</w:rPr>
        <w:t xml:space="preserve">1. </w:t>
      </w:r>
      <w:r w:rsidR="00396952"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</w:rPr>
        <w:t>Identity and culture</w:t>
      </w:r>
    </w:p>
    <w:p w:rsidR="001D4B35" w:rsidRDefault="00396952">
      <w:pPr>
        <w:pStyle w:val="4"/>
        <w:ind w:left="-5"/>
      </w:pPr>
      <w:r>
        <w:t>Me, my family and friends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bague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bouton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spot, pimple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>
            <w:pPr>
              <w:spacing w:after="0" w:line="259" w:lineRule="auto"/>
              <w:ind w:left="0" w:firstLine="0"/>
            </w:pPr>
            <w:r>
              <w:t>c</w:t>
            </w:r>
            <w:r w:rsidR="00396952">
              <w:t>ompréhensif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compréhensive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understanding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confiance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trust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connaître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know (a person)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 mauvaise humeur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bad tempered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épouser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marry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lastRenderedPageBreak/>
              <w:t xml:space="preserve">l’ </w:t>
            </w:r>
            <w:r w:rsidR="00396952">
              <w:t>esprit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mind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étonnant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amazing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étrange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strange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fiançailles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engagement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f</w:t>
            </w:r>
            <w:r w:rsidR="00396952">
              <w:t>ier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fière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proud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f</w:t>
            </w:r>
            <w:r w:rsidR="00396952">
              <w:t>ou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folle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mad, crazy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gâter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spoil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gêner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annoy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>
            <w:pPr>
              <w:spacing w:after="0" w:line="259" w:lineRule="auto"/>
              <w:ind w:left="0" w:firstLine="0"/>
            </w:pPr>
            <w:r>
              <w:t>j</w:t>
            </w:r>
            <w:r w:rsidR="00396952">
              <w:t>aloux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jalouse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jealous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jumeau</w:t>
            </w:r>
            <w:r>
              <w:t xml:space="preserve"> / la </w:t>
            </w:r>
            <w:r w:rsidR="00396952">
              <w:t>jumelle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twin</w:t>
            </w:r>
          </w:p>
        </w:tc>
      </w:tr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jeunesse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youth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 w:rsidP="004F006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>en avoir</w:t>
            </w:r>
            <w:r w:rsidR="004F0062" w:rsidRPr="00155913">
              <w:rPr>
                <w:lang w:val="fr-FR"/>
              </w:rPr>
              <w:t xml:space="preserve"> marre / j’en ai amrre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4F0062" w:rsidP="004F006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</w:t>
            </w:r>
            <w:r w:rsidR="00396952" w:rsidRPr="007E0BC4">
              <w:rPr>
                <w:color w:val="F79F53"/>
              </w:rPr>
              <w:t>o be fed up</w:t>
            </w:r>
            <w:r w:rsidRPr="007E0BC4">
              <w:rPr>
                <w:color w:val="F79F53"/>
              </w:rPr>
              <w:t xml:space="preserve"> / I am fed up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mépriser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despise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mettre en colère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angry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mourir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die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naître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born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neveu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nephew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les noces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wedding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ondulé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wavy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rendre compte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realise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 w:rsidP="004F0062">
            <w:pPr>
              <w:spacing w:after="0" w:line="259" w:lineRule="auto"/>
              <w:ind w:left="0" w:firstLine="0"/>
            </w:pPr>
            <w:r>
              <w:t>se séparer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separate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v</w:t>
            </w:r>
            <w:r w:rsidR="00396952">
              <w:t>if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vive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lively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Technology in everyday life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r w:rsidR="00396952">
              <w:t>bloggeur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blogger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caméscope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camcorder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compte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account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console de jeux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games console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courrier électronique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email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écran tactile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touch screen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effacer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delete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enregistrer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record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fichier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genre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type, kind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imprimer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print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internaute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internet user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logiciel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software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 w:rsidP="004F0062">
            <w:pPr>
              <w:spacing w:after="0" w:line="259" w:lineRule="auto"/>
              <w:ind w:left="0" w:firstLine="0"/>
            </w:pPr>
            <w:r>
              <w:t>moniteur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monitor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numérique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digital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page d’accueil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welcome page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pile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battery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remplir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fill (in)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sauvegarder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save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traitement de texte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word processing</w:t>
            </w:r>
          </w:p>
        </w:tc>
      </w:tr>
    </w:tbl>
    <w:p w:rsidR="006B7080" w:rsidRDefault="006B7080">
      <w:pPr>
        <w:pStyle w:val="4"/>
        <w:ind w:left="-5"/>
      </w:pPr>
    </w:p>
    <w:p w:rsidR="006B7080" w:rsidRDefault="006B7080">
      <w:pPr>
        <w:pStyle w:val="4"/>
        <w:ind w:left="-5"/>
      </w:pPr>
    </w:p>
    <w:p w:rsidR="001D4B35" w:rsidRDefault="00396952">
      <w:pPr>
        <w:pStyle w:val="4"/>
        <w:ind w:left="-5"/>
      </w:pPr>
      <w:r>
        <w:t>Free-time activities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s’abonner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subscribe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ado (m/f)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adolescent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ail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garlic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>
            <w:pPr>
              <w:spacing w:after="0" w:line="259" w:lineRule="auto"/>
              <w:ind w:left="0" w:firstLine="0"/>
            </w:pPr>
            <w:r>
              <w:t>A</w:t>
            </w:r>
            <w:r w:rsidR="00396952">
              <w:t>mer</w:t>
            </w:r>
            <w:r>
              <w:t xml:space="preserve"> </w:t>
            </w:r>
            <w:r w:rsidR="00396952">
              <w:t>/</w:t>
            </w:r>
            <w:r>
              <w:t xml:space="preserve"> </w:t>
            </w:r>
            <w:r w:rsidR="00396952">
              <w:t>amère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sour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ananas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pineapple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bien cuit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well cooked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chorale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choir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course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race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échecs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chess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 xml:space="preserve">effets spéciaux (m)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special effects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épicé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spicy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espèce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type, kind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féliciter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congratulate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avoir lieu lieu 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place (to take place)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396952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lastRenderedPageBreak/>
              <w:t>marquer un but</w:t>
            </w:r>
            <w:r w:rsidR="004F0062" w:rsidRPr="00155913">
              <w:rPr>
                <w:lang w:val="fr-FR"/>
              </w:rPr>
              <w:t xml:space="preserve"> </w:t>
            </w:r>
            <w:r w:rsidRPr="00155913">
              <w:rPr>
                <w:lang w:val="fr-FR"/>
              </w:rPr>
              <w:t>/</w:t>
            </w:r>
            <w:r w:rsidR="004F0062" w:rsidRPr="00155913">
              <w:rPr>
                <w:lang w:val="fr-FR"/>
              </w:rPr>
              <w:t xml:space="preserve"> </w:t>
            </w:r>
            <w:r w:rsidRPr="00155913">
              <w:rPr>
                <w:lang w:val="fr-FR"/>
              </w:rPr>
              <w:t>un essai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score a goal/try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noix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nut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4F0062" w:rsidP="004F0062">
            <w:pPr>
              <w:spacing w:after="0" w:line="259" w:lineRule="auto"/>
              <w:ind w:left="0" w:firstLine="0"/>
            </w:pPr>
            <w:r>
              <w:t xml:space="preserve">le pamplemousse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grapefruit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piquant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spicy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prune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plum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séance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performance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tournée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tour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tournoi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tournament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veau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veal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Customs and festivals in French-speaking countries/communities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défilé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procession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jour férié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public holiday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messe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Pentecôte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Whitsuntide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réunion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meeting</w:t>
            </w:r>
          </w:p>
        </w:tc>
      </w:tr>
    </w:tbl>
    <w:p w:rsidR="002D0E3B" w:rsidRDefault="002D0E3B">
      <w:pPr>
        <w:spacing w:after="184" w:line="259" w:lineRule="auto"/>
        <w:ind w:left="-5"/>
        <w:rPr>
          <w:rFonts w:ascii="Calibri" w:eastAsia="Calibri" w:hAnsi="Calibri" w:cs="Calibri"/>
          <w:b/>
          <w:color w:val="522D91"/>
          <w:sz w:val="26"/>
        </w:rPr>
      </w:pPr>
    </w:p>
    <w:p w:rsidR="001D4B35" w:rsidRPr="006B7080" w:rsidRDefault="002D0E3B">
      <w:pPr>
        <w:spacing w:after="184" w:line="259" w:lineRule="auto"/>
        <w:ind w:left="-5"/>
        <w:rPr>
          <w:color w:val="auto"/>
          <w:sz w:val="44"/>
          <w:szCs w:val="44"/>
          <w:u w:val="single"/>
        </w:rPr>
      </w:pPr>
      <w:r w:rsidRPr="006B7080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Theme 2 = </w:t>
      </w:r>
      <w:r w:rsidR="00396952" w:rsidRPr="006B7080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>Local, national, international and global areas of interest</w:t>
      </w:r>
    </w:p>
    <w:p w:rsidR="001D4B35" w:rsidRDefault="00396952">
      <w:pPr>
        <w:pStyle w:val="4"/>
        <w:ind w:left="-5"/>
      </w:pPr>
      <w:r>
        <w:t>Home, town, neighbourhood and region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bricolage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DIY (do it yourself)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distractions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things to do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écharpe 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scarf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embouteillage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traffic jam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endroit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place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fermeture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closure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foulard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scarf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four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oven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foyer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home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garder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look after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grande surface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superstore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AE0013" w:rsidP="00AE0013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le </w:t>
            </w:r>
            <w:r w:rsidR="00396952" w:rsidRPr="00155913">
              <w:rPr>
                <w:lang w:val="fr-FR"/>
              </w:rPr>
              <w:t xml:space="preserve">lèche-vitrine </w:t>
            </w:r>
            <w:r w:rsidRPr="00155913">
              <w:rPr>
                <w:lang w:val="fr-FR"/>
              </w:rPr>
              <w:t>/ faire du lèche-vitrine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 w:rsidP="00AE0013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 xml:space="preserve">window shopping </w:t>
            </w:r>
            <w:r w:rsidR="00AE0013" w:rsidRPr="007E0BC4">
              <w:rPr>
                <w:color w:val="F79F53"/>
              </w:rPr>
              <w:t>/ to go window shopping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loyer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lumière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light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marque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make, label, brand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pelouse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lawn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pull à capuche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hoodie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rayon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department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rembourser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reimburse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surchargé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overcrowded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tâche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task</w:t>
            </w:r>
          </w:p>
        </w:tc>
      </w:tr>
    </w:tbl>
    <w:p w:rsidR="002D0E3B" w:rsidRDefault="002D0E3B">
      <w:pPr>
        <w:pStyle w:val="4"/>
        <w:ind w:left="-5"/>
      </w:pPr>
    </w:p>
    <w:p w:rsidR="002D0E3B" w:rsidRPr="002D0E3B" w:rsidRDefault="002D0E3B" w:rsidP="002D0E3B"/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Social issues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accro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addicted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agir (il s’agit de)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act (it’s a question of)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alcoolique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alcoholic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avertir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warn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avoir sommeil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sleepy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cacher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hide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cancer (des poumons)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(lung) cancer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coupable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guilty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casse-croûte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snack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conseil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advice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consommation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consumption, usage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crise cardiaque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heart attack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dégoûtant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disgusting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déprimé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depressed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désintoxiquer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detox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dette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debt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douleur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s’enivrer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drunk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enquête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enquiry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entraînement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training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épuiser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exhaust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s’entraîner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train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essoufflé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breathless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foie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liver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hors d’haleine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out of breath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ivre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drunk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mannequin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model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mener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lead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musculation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weight training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nourriture bio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organic food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skin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quotidien(ne)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daily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personnes défavorisées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disadvantaged people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renoncer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give up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respirer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breathe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salé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salty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sida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AIDS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soigner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care for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soin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surveiller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watch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tabagisme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addiction to smoking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tatouage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tattooing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tenter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attempt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tousser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cough</w:t>
            </w:r>
          </w:p>
        </w:tc>
      </w:tr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lastRenderedPageBreak/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/ la </w:t>
            </w:r>
            <w:r w:rsidR="00396952">
              <w:t>toxicomane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drug addict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valoir mieux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 better, preferable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voix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voice</w:t>
            </w:r>
          </w:p>
        </w:tc>
      </w:tr>
    </w:tbl>
    <w:p w:rsidR="002D0E3B" w:rsidRDefault="002D0E3B">
      <w:pPr>
        <w:pStyle w:val="4"/>
        <w:ind w:left="-5"/>
      </w:pPr>
    </w:p>
    <w:p w:rsidR="006B7080" w:rsidRPr="006B7080" w:rsidRDefault="006B7080" w:rsidP="006B7080"/>
    <w:p w:rsidR="001D4B35" w:rsidRDefault="00396952">
      <w:pPr>
        <w:pStyle w:val="4"/>
        <w:ind w:left="-5"/>
      </w:pPr>
      <w:r>
        <w:t>Global issues</w:t>
      </w:r>
    </w:p>
    <w:p w:rsidR="006B7080" w:rsidRPr="006B7080" w:rsidRDefault="006B7080" w:rsidP="006B7080"/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agresser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attack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améliorer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improve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attaque 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attack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augmenter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increase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bande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gang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campagne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campaign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charbon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couche d’ozone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ozone layer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croire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believe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déboisement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deforestation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AE0013" w:rsidP="00AE0013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effet de serre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greenhouse effect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effrayant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frightening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égal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equal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emballage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packaging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empêcher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prevent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endommager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damage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énergie renouvelable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renewable energy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ennui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problem, worry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entouré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surrounded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état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gaz carbonique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carbon dioxide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gaz d’échappement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exhaust fumes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guerre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harceler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bully, harass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harcèlement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bullying, harassment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immigré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immigrant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incendie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fire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inonder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flood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s’inquiéter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worry</w:t>
            </w:r>
          </w:p>
        </w:tc>
      </w:tr>
      <w:tr w:rsidR="001D4B35" w:rsidTr="002D0E3B">
        <w:trPr>
          <w:trHeight w:val="40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lourd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heavy, serious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lutter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struggle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manifestation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demonstration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marée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mentir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lie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mondial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worldwide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niveau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level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paix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peace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paysage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AE0013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Countrysid</w:t>
            </w:r>
            <w:r w:rsidR="00396952" w:rsidRPr="007E0BC4">
              <w:rPr>
                <w:color w:val="F79F53"/>
              </w:rPr>
              <w:t>e</w:t>
            </w:r>
            <w:r w:rsidRPr="007E0BC4">
              <w:rPr>
                <w:color w:val="F79F53"/>
              </w:rPr>
              <w:t xml:space="preserve"> </w:t>
            </w:r>
            <w:r w:rsidR="00396952" w:rsidRPr="007E0BC4">
              <w:rPr>
                <w:color w:val="F79F53"/>
              </w:rPr>
              <w:t>/</w:t>
            </w:r>
            <w:r w:rsidRPr="007E0BC4">
              <w:rPr>
                <w:color w:val="F79F53"/>
              </w:rPr>
              <w:t xml:space="preserve"> </w:t>
            </w:r>
            <w:r w:rsidR="00396952" w:rsidRPr="007E0BC4">
              <w:rPr>
                <w:color w:val="F79F53"/>
              </w:rPr>
              <w:t>landscape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 w:rsidP="00AE0013">
            <w:pPr>
              <w:spacing w:after="0" w:line="259" w:lineRule="auto"/>
              <w:ind w:left="0" w:firstLine="0"/>
            </w:pPr>
            <w:r>
              <w:t>(</w:t>
            </w:r>
            <w:r w:rsidR="00AE0013">
              <w:t>e</w:t>
            </w:r>
            <w:r>
              <w:t xml:space="preserve"> plaindre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complain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produire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provide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produits bio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green products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ramasser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pick up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reconnaissant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grateful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réfugié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refugee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supporter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tolerate, put up with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supprimer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suppress/eliminate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souci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worry, concern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témoin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witness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trou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vague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wave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voler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steal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AE0013" w:rsidP="00AE0013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voyou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yob, hooligan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Travel and tourism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155913" w:rsidRDefault="009B56EC" w:rsidP="009B56EC">
            <w:pPr>
              <w:spacing w:after="0" w:line="259" w:lineRule="auto"/>
              <w:ind w:left="0" w:firstLine="0"/>
              <w:rPr>
                <w:lang w:val="fr-FR"/>
              </w:rPr>
            </w:pPr>
            <w:r w:rsidRPr="00155913">
              <w:rPr>
                <w:lang w:val="fr-FR"/>
              </w:rPr>
              <w:t xml:space="preserve">l’ </w:t>
            </w:r>
            <w:r w:rsidR="00396952" w:rsidRPr="00155913">
              <w:rPr>
                <w:lang w:val="fr-FR"/>
              </w:rPr>
              <w:t>aire de jeux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play area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atterrir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land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avis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opinion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chambre d’hôte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bed and breakfast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chemin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way, path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chemin de fer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railway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climatisation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air conditioning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concours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competition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débrouiller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get by, to cope</w:t>
            </w:r>
          </w:p>
        </w:tc>
      </w:tr>
    </w:tbl>
    <w:p w:rsidR="001D4B35" w:rsidRDefault="001D4B35">
      <w:pPr>
        <w:spacing w:after="0" w:line="259" w:lineRule="auto"/>
        <w:ind w:left="-850" w:right="288" w:firstLine="0"/>
      </w:pP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décoller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take off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déranger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disturb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donner sur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overlook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dresser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put up (tent)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emplacement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pitch (tent)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événement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event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faire la grasse matinée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lie in, sleep 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foire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fair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frontière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border, frontier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héberger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lodge, accommodate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herbe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grass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inconnu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unknown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jardin zoologique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zoo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jumelé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twinned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lavabo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wash basin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lits superposés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bunk beds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manquer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miss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se mettre en route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set off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lastRenderedPageBreak/>
              <w:t xml:space="preserve">la </w:t>
            </w:r>
            <w:r w:rsidR="00396952">
              <w:t xml:space="preserve">moquette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carpet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paraître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seem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permis de conduire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driving licence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la perte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loss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plaire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please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plongée sous-marine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underwater diving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ralentir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slow down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remarquer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notice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sommet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summit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station balnéaire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seaside resort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tour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tower, tour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traduire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translate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trajet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journey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traversée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crossing</w:t>
            </w:r>
          </w:p>
        </w:tc>
      </w:tr>
    </w:tbl>
    <w:p w:rsidR="002D0E3B" w:rsidRDefault="002D0E3B">
      <w:pPr>
        <w:spacing w:after="184" w:line="259" w:lineRule="auto"/>
        <w:ind w:left="-5"/>
        <w:rPr>
          <w:rFonts w:ascii="Calibri" w:eastAsia="Calibri" w:hAnsi="Calibri" w:cs="Calibri"/>
          <w:b/>
          <w:color w:val="522D91"/>
          <w:sz w:val="26"/>
        </w:rPr>
      </w:pPr>
    </w:p>
    <w:p w:rsidR="001D4B35" w:rsidRPr="002D0E3B" w:rsidRDefault="002D0E3B">
      <w:pPr>
        <w:spacing w:after="184" w:line="259" w:lineRule="auto"/>
        <w:ind w:left="-5"/>
        <w:rPr>
          <w:color w:val="auto"/>
          <w:sz w:val="44"/>
          <w:szCs w:val="44"/>
          <w:u w:val="single"/>
        </w:rPr>
      </w:pPr>
      <w:r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Theme </w:t>
      </w:r>
      <w:r w:rsidR="00396952"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>3</w:t>
      </w:r>
      <w:r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 =</w:t>
      </w:r>
      <w:r w:rsidR="00396952" w:rsidRPr="002D0E3B">
        <w:rPr>
          <w:rFonts w:ascii="Calibri" w:eastAsia="Calibri" w:hAnsi="Calibri" w:cs="Calibri"/>
          <w:b/>
          <w:color w:val="auto"/>
          <w:sz w:val="44"/>
          <w:szCs w:val="44"/>
          <w:highlight w:val="magenta"/>
          <w:u w:val="single"/>
        </w:rPr>
        <w:t xml:space="preserve"> Current and future study and employment</w:t>
      </w:r>
    </w:p>
    <w:p w:rsidR="001D4B35" w:rsidRDefault="00396952">
      <w:pPr>
        <w:pStyle w:val="4"/>
        <w:ind w:left="-5"/>
      </w:pPr>
      <w:r>
        <w:t>My studies</w:t>
      </w:r>
    </w:p>
    <w:tbl>
      <w:tblPr>
        <w:tblStyle w:val="TableGrid"/>
        <w:tblW w:w="102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couture 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sewing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langues vivantes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modern languages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instruction civique (f)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citizenship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proviseur</w:t>
            </w:r>
          </w:p>
        </w:tc>
        <w:tc>
          <w:tcPr>
            <w:tcW w:w="5100" w:type="dxa"/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head teacher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Life at school/college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bien équipé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well equipped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bulletin scolaire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school report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car de ramassage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school bus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couloir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corridor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doué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gifted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échouer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fail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lastRenderedPageBreak/>
              <w:t>enseigner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teach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les </w:t>
            </w:r>
            <w:r w:rsidR="00396952">
              <w:t>incivilités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rudeness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l' </w:t>
            </w:r>
            <w:r w:rsidR="00396952">
              <w:t>injure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insult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mal équipé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badly equipped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maternelle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nursery school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redoubler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repeat the year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 xml:space="preserve">retenue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detention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Education post-16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conseiller d’orientation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careers adviser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épreuve 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test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établissement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establishment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faculté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university, faculty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former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train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licence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degree</w:t>
            </w:r>
          </w:p>
        </w:tc>
      </w:tr>
    </w:tbl>
    <w:p w:rsidR="002D0E3B" w:rsidRDefault="002D0E3B">
      <w:pPr>
        <w:pStyle w:val="4"/>
        <w:ind w:left="-5"/>
      </w:pPr>
    </w:p>
    <w:p w:rsidR="001D4B35" w:rsidRDefault="00396952">
      <w:pPr>
        <w:pStyle w:val="4"/>
        <w:ind w:left="-5"/>
      </w:pPr>
      <w:r>
        <w:t>Jobs, career choices and ambitions</w:t>
      </w:r>
    </w:p>
    <w:tbl>
      <w:tblPr>
        <w:tblStyle w:val="TableGrid"/>
        <w:tblW w:w="10200" w:type="dxa"/>
        <w:tblInd w:w="6" w:type="dxa"/>
        <w:tblCellMar>
          <w:top w:w="55" w:type="dxa"/>
          <w:left w:w="113" w:type="dxa"/>
          <w:right w:w="115" w:type="dxa"/>
        </w:tblCellMar>
        <w:tblLook w:val="04A0"/>
      </w:tblPr>
      <w:tblGrid>
        <w:gridCol w:w="5100"/>
        <w:gridCol w:w="5100"/>
      </w:tblGrid>
      <w:tr w:rsidR="001D4B35" w:rsidTr="002D0E3B">
        <w:trPr>
          <w:trHeight w:val="407"/>
        </w:trPr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French</w:t>
            </w:r>
          </w:p>
        </w:tc>
        <w:tc>
          <w:tcPr>
            <w:tcW w:w="5100" w:type="dxa"/>
            <w:tcBorders>
              <w:top w:val="nil"/>
              <w:left w:val="single" w:sz="5" w:space="0" w:color="939597"/>
              <w:bottom w:val="single" w:sz="4" w:space="0" w:color="auto"/>
              <w:right w:val="single" w:sz="5" w:space="0" w:color="939597"/>
            </w:tcBorders>
            <w:shd w:val="clear" w:color="auto" w:fill="522D91"/>
          </w:tcPr>
          <w:p w:rsidR="001D4B35" w:rsidRDefault="0039695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English</w:t>
            </w:r>
          </w:p>
        </w:tc>
      </w:tr>
      <w:tr w:rsidR="001D4B35" w:rsidTr="002D0E3B">
        <w:trPr>
          <w:trHeight w:val="378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à peine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scarcely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assis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sitting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avocat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lawyer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 xml:space="preserve">comptable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accountant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la </w:t>
            </w:r>
            <w:r w:rsidR="00396952">
              <w:t>croisière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cruise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débouché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prospect/job prospect/opportunity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debout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standing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le </w:t>
            </w:r>
            <w:r w:rsidR="00396952">
              <w:t>dessinateur de mode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fashion designer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disponible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available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élargir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widen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entreprise (f)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firm, enterprise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entretien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interview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enrichissant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enriching, rewarding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lastRenderedPageBreak/>
              <w:t>l’</w:t>
            </w:r>
            <w:r w:rsidR="00396952">
              <w:t>espoir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hope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>l’</w:t>
            </w:r>
            <w:r w:rsidR="00396952">
              <w:t>interprète 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interpreter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9B56EC" w:rsidP="009B56EC">
            <w:pPr>
              <w:spacing w:after="0" w:line="259" w:lineRule="auto"/>
              <w:ind w:left="0" w:firstLine="0"/>
            </w:pPr>
            <w:r>
              <w:t xml:space="preserve">l’ </w:t>
            </w:r>
            <w:r w:rsidR="00396952">
              <w:t>outil (m)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tool</w:t>
            </w:r>
          </w:p>
        </w:tc>
      </w:tr>
      <w:tr w:rsidR="001D4B35" w:rsidTr="002D0E3B">
        <w:trPr>
          <w:trHeight w:val="38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Default="00396952">
            <w:pPr>
              <w:spacing w:after="0" w:line="259" w:lineRule="auto"/>
              <w:ind w:left="0" w:firstLine="0"/>
            </w:pPr>
            <w:r>
              <w:t>venir de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35" w:rsidRPr="007E0BC4" w:rsidRDefault="00396952">
            <w:pPr>
              <w:spacing w:after="0" w:line="259" w:lineRule="auto"/>
              <w:ind w:left="0" w:firstLine="0"/>
              <w:rPr>
                <w:color w:val="F79F53"/>
              </w:rPr>
            </w:pPr>
            <w:r w:rsidRPr="007E0BC4">
              <w:rPr>
                <w:color w:val="F79F53"/>
              </w:rPr>
              <w:t>to have just</w:t>
            </w:r>
          </w:p>
        </w:tc>
      </w:tr>
    </w:tbl>
    <w:p w:rsidR="001D4B35" w:rsidRDefault="001D4B35" w:rsidP="002D0E3B">
      <w:pPr>
        <w:spacing w:after="51" w:line="221" w:lineRule="auto"/>
        <w:ind w:left="-5"/>
      </w:pPr>
    </w:p>
    <w:sectPr w:rsidR="001D4B35" w:rsidSect="00334E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567" w:right="1012" w:bottom="144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A1" w:rsidRDefault="005F05A1">
      <w:pPr>
        <w:spacing w:after="0" w:line="240" w:lineRule="auto"/>
      </w:pPr>
      <w:r>
        <w:separator/>
      </w:r>
    </w:p>
  </w:endnote>
  <w:endnote w:type="continuationSeparator" w:id="0">
    <w:p w:rsidR="005F05A1" w:rsidRDefault="005F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870989"/>
      <w:docPartObj>
        <w:docPartGallery w:val="Page Numbers (Bottom of Page)"/>
        <w:docPartUnique/>
      </w:docPartObj>
    </w:sdtPr>
    <w:sdtContent>
      <w:p w:rsidR="004F0062" w:rsidRDefault="004F0062">
        <w:pPr>
          <w:pStyle w:val="a4"/>
          <w:jc w:val="right"/>
        </w:pPr>
        <w:r>
          <w:t xml:space="preserve">Page | </w:t>
        </w:r>
        <w:r w:rsidR="00334EA2">
          <w:fldChar w:fldCharType="begin"/>
        </w:r>
        <w:r>
          <w:instrText xml:space="preserve"> PAGE   \* MERGEFORMAT </w:instrText>
        </w:r>
        <w:r w:rsidR="00334EA2">
          <w:fldChar w:fldCharType="separate"/>
        </w:r>
        <w:r w:rsidR="007E0BC4">
          <w:rPr>
            <w:noProof/>
          </w:rPr>
          <w:t>18</w:t>
        </w:r>
        <w:r w:rsidR="00334EA2">
          <w:rPr>
            <w:noProof/>
          </w:rPr>
          <w:fldChar w:fldCharType="end"/>
        </w:r>
        <w:r>
          <w:t xml:space="preserve"> </w:t>
        </w:r>
      </w:p>
    </w:sdtContent>
  </w:sdt>
  <w:p w:rsidR="004F0062" w:rsidRDefault="004F0062">
    <w:pPr>
      <w:spacing w:after="16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80962"/>
      <w:docPartObj>
        <w:docPartGallery w:val="Page Numbers (Bottom of Page)"/>
        <w:docPartUnique/>
      </w:docPartObj>
    </w:sdtPr>
    <w:sdtContent>
      <w:p w:rsidR="00672AE3" w:rsidRDefault="00672AE3">
        <w:pPr>
          <w:pStyle w:val="a4"/>
          <w:jc w:val="right"/>
        </w:pPr>
        <w:r>
          <w:t xml:space="preserve">Page | </w:t>
        </w:r>
        <w:r w:rsidR="00334EA2">
          <w:fldChar w:fldCharType="begin"/>
        </w:r>
        <w:r>
          <w:instrText xml:space="preserve"> PAGE   \* MERGEFORMAT </w:instrText>
        </w:r>
        <w:r w:rsidR="00334EA2">
          <w:fldChar w:fldCharType="separate"/>
        </w:r>
        <w:r w:rsidR="007E0BC4">
          <w:rPr>
            <w:noProof/>
          </w:rPr>
          <w:t>19</w:t>
        </w:r>
        <w:r w:rsidR="00334EA2">
          <w:rPr>
            <w:noProof/>
          </w:rPr>
          <w:fldChar w:fldCharType="end"/>
        </w:r>
        <w:r>
          <w:t xml:space="preserve"> </w:t>
        </w:r>
      </w:p>
    </w:sdtContent>
  </w:sdt>
  <w:p w:rsidR="004F0062" w:rsidRDefault="004F0062">
    <w:pPr>
      <w:spacing w:after="16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2" w:rsidRDefault="004F0062">
    <w:pPr>
      <w:spacing w:after="16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A1" w:rsidRDefault="005F05A1">
      <w:pPr>
        <w:spacing w:after="0" w:line="240" w:lineRule="auto"/>
      </w:pPr>
      <w:r>
        <w:separator/>
      </w:r>
    </w:p>
  </w:footnote>
  <w:footnote w:type="continuationSeparator" w:id="0">
    <w:p w:rsidR="005F05A1" w:rsidRDefault="005F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2" w:rsidRDefault="004F0062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2" w:rsidRDefault="004F0062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2" w:rsidRDefault="004F0062">
    <w:pPr>
      <w:spacing w:after="16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941"/>
    <w:multiLevelType w:val="multilevel"/>
    <w:tmpl w:val="C7A6C31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27D9A"/>
    <w:multiLevelType w:val="hybridMultilevel"/>
    <w:tmpl w:val="A76ECD70"/>
    <w:lvl w:ilvl="0" w:tplc="F022D9A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C5C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FE50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ECB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460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CC1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0A6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B51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A0A2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234AD8"/>
    <w:multiLevelType w:val="hybridMultilevel"/>
    <w:tmpl w:val="23CA56D0"/>
    <w:lvl w:ilvl="0" w:tplc="C17AEFB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A62E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E77F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2F6C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8220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87162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C86B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4AE30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A167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235A63"/>
    <w:multiLevelType w:val="hybridMultilevel"/>
    <w:tmpl w:val="C742E3D8"/>
    <w:lvl w:ilvl="0" w:tplc="7AA0B15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EDA9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0BA4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AE3B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8E12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85D9E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4F0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A2572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2447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FD6974"/>
    <w:multiLevelType w:val="hybridMultilevel"/>
    <w:tmpl w:val="CF68446A"/>
    <w:lvl w:ilvl="0" w:tplc="0CD24888">
      <w:start w:val="1"/>
      <w:numFmt w:val="lowerLetter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C2B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DAA4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2F6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694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81C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C6D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22B0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A1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225C30"/>
    <w:multiLevelType w:val="hybridMultilevel"/>
    <w:tmpl w:val="F34AEC06"/>
    <w:lvl w:ilvl="0" w:tplc="4DB0D0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6A728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4E08A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AB73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21954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64BA8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2C15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2F02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64AB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4D0C9F"/>
    <w:multiLevelType w:val="hybridMultilevel"/>
    <w:tmpl w:val="DCC038A0"/>
    <w:lvl w:ilvl="0" w:tplc="C83C3A7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E9F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C77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227F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81A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6CD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254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C16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B8BD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2E0687"/>
    <w:multiLevelType w:val="hybridMultilevel"/>
    <w:tmpl w:val="55807D36"/>
    <w:lvl w:ilvl="0" w:tplc="064A9C98">
      <w:start w:val="1"/>
      <w:numFmt w:val="lowerLetter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0CB5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E2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A07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E98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274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EDC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02A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A47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615E2"/>
    <w:multiLevelType w:val="hybridMultilevel"/>
    <w:tmpl w:val="596CF7EA"/>
    <w:lvl w:ilvl="0" w:tplc="50A6809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2AF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E70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9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0C9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400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F829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AC1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78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751A21"/>
    <w:multiLevelType w:val="hybridMultilevel"/>
    <w:tmpl w:val="25B62BC8"/>
    <w:lvl w:ilvl="0" w:tplc="FC42098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CC6B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A5D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C01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30B1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6C8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EBF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6850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CBF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B1177B"/>
    <w:multiLevelType w:val="hybridMultilevel"/>
    <w:tmpl w:val="0FE66E3A"/>
    <w:lvl w:ilvl="0" w:tplc="2B6C566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E0A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F8CE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C2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879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4AD7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1A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EDC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44C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76140C"/>
    <w:multiLevelType w:val="hybridMultilevel"/>
    <w:tmpl w:val="8214DDE2"/>
    <w:lvl w:ilvl="0" w:tplc="A372C3F2">
      <w:start w:val="1"/>
      <w:numFmt w:val="lowerLetter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A5D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E1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8C2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457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03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470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E94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EEF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0C4B04"/>
    <w:multiLevelType w:val="hybridMultilevel"/>
    <w:tmpl w:val="3DFC39C0"/>
    <w:lvl w:ilvl="0" w:tplc="F114242A">
      <w:start w:val="1"/>
      <w:numFmt w:val="lowerLetter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7A0B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A9F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B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858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6FA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AEF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361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0F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24601E"/>
    <w:multiLevelType w:val="hybridMultilevel"/>
    <w:tmpl w:val="5C90566E"/>
    <w:lvl w:ilvl="0" w:tplc="15248AC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81F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4EB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E01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C4C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80CB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001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0AC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203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E84814"/>
    <w:multiLevelType w:val="hybridMultilevel"/>
    <w:tmpl w:val="ECB471AC"/>
    <w:lvl w:ilvl="0" w:tplc="71FAED5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887D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6F1C0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C2F1E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87FC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B859C6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8DC3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489FC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EE2C2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432619"/>
    <w:multiLevelType w:val="hybridMultilevel"/>
    <w:tmpl w:val="75F012AA"/>
    <w:lvl w:ilvl="0" w:tplc="55201F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8E9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C83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A465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146F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8AE7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424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1E39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442B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9B5750"/>
    <w:multiLevelType w:val="hybridMultilevel"/>
    <w:tmpl w:val="C8E8E316"/>
    <w:lvl w:ilvl="0" w:tplc="6176444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AE49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4AB8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201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434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606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AB1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C31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6DD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BC744C"/>
    <w:multiLevelType w:val="hybridMultilevel"/>
    <w:tmpl w:val="C90C8296"/>
    <w:lvl w:ilvl="0" w:tplc="5AB8C05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243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C6D7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AB0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CFF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67B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619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1419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21A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C153D9"/>
    <w:multiLevelType w:val="multilevel"/>
    <w:tmpl w:val="F5EE568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321DF3"/>
    <w:multiLevelType w:val="hybridMultilevel"/>
    <w:tmpl w:val="3CC6F45E"/>
    <w:lvl w:ilvl="0" w:tplc="73B8FAE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087A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0AA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E99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272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64D4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82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AEBE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70F30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B13411"/>
    <w:multiLevelType w:val="hybridMultilevel"/>
    <w:tmpl w:val="E69A24C4"/>
    <w:lvl w:ilvl="0" w:tplc="5AD29168">
      <w:start w:val="1"/>
      <w:numFmt w:val="decimal"/>
      <w:lvlText w:val="%1."/>
      <w:lvlJc w:val="left"/>
      <w:pPr>
        <w:ind w:left="345" w:hanging="360"/>
      </w:pPr>
      <w:rPr>
        <w:rFonts w:ascii="Calibri" w:eastAsia="Calibri" w:hAnsi="Calibri" w:cs="Calibri" w:hint="default"/>
        <w:b/>
        <w:color w:val="522D9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40EF58F7"/>
    <w:multiLevelType w:val="hybridMultilevel"/>
    <w:tmpl w:val="AF7CC9A4"/>
    <w:lvl w:ilvl="0" w:tplc="1328537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4512E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80586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21FB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28486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C08550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46F9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F2212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B43A0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323D59"/>
    <w:multiLevelType w:val="hybridMultilevel"/>
    <w:tmpl w:val="5BB0C3DC"/>
    <w:lvl w:ilvl="0" w:tplc="48FA242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8B6C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B06308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C975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CDE6C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D20108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E312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C4C68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2D0BE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C7269A"/>
    <w:multiLevelType w:val="multilevel"/>
    <w:tmpl w:val="25F8025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75C59DB"/>
    <w:multiLevelType w:val="hybridMultilevel"/>
    <w:tmpl w:val="F95A93AA"/>
    <w:lvl w:ilvl="0" w:tplc="8CB229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EEA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268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42D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418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80B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FE85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4D3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00C3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87788B"/>
    <w:multiLevelType w:val="hybridMultilevel"/>
    <w:tmpl w:val="68DC514C"/>
    <w:lvl w:ilvl="0" w:tplc="49BC24E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0F1C2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F6A8F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D8059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2A6BE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A529C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576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27D1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8D5CA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E00798"/>
    <w:multiLevelType w:val="hybridMultilevel"/>
    <w:tmpl w:val="ED06989A"/>
    <w:lvl w:ilvl="0" w:tplc="F8D815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EBEDA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031AE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8023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8924A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A8D38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2424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2C06A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869FC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2E7DC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E36ABF"/>
    <w:multiLevelType w:val="hybridMultilevel"/>
    <w:tmpl w:val="C5D28EA2"/>
    <w:lvl w:ilvl="0" w:tplc="4314D9D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AEE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A32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8A3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257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C91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8F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E5A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832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F12C69"/>
    <w:multiLevelType w:val="hybridMultilevel"/>
    <w:tmpl w:val="FB4A0BD6"/>
    <w:lvl w:ilvl="0" w:tplc="4F5612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65A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21A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E4A3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A8F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6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8CC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865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E5A2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2441E"/>
    <w:multiLevelType w:val="multilevel"/>
    <w:tmpl w:val="CF44D83C"/>
    <w:lvl w:ilvl="0">
      <w:start w:val="1"/>
      <w:numFmt w:val="decimal"/>
      <w:lvlText w:val="%1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522D91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202722"/>
    <w:multiLevelType w:val="hybridMultilevel"/>
    <w:tmpl w:val="D5B89BBA"/>
    <w:lvl w:ilvl="0" w:tplc="D624C5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F2F6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2DC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4AB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2D9A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632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E37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76A0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8C6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A35A2C"/>
    <w:multiLevelType w:val="hybridMultilevel"/>
    <w:tmpl w:val="4ABED734"/>
    <w:lvl w:ilvl="0" w:tplc="73B6A9C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9E3A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A4D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5EE7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8CB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065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AA5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6BA3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03AF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4F3B2E"/>
    <w:multiLevelType w:val="multilevel"/>
    <w:tmpl w:val="2AE61A90"/>
    <w:lvl w:ilvl="0">
      <w:start w:val="4"/>
      <w:numFmt w:val="decimal"/>
      <w:lvlText w:val="%1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522D91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FC2927"/>
    <w:multiLevelType w:val="hybridMultilevel"/>
    <w:tmpl w:val="15361D44"/>
    <w:lvl w:ilvl="0" w:tplc="FF4E08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CE5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62C1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65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88B4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ED7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011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292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E07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B70100"/>
    <w:multiLevelType w:val="hybridMultilevel"/>
    <w:tmpl w:val="09705B32"/>
    <w:lvl w:ilvl="0" w:tplc="27A446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426D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CA1B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262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84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BE4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E4E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002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46EC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B001DB"/>
    <w:multiLevelType w:val="hybridMultilevel"/>
    <w:tmpl w:val="DE54C044"/>
    <w:lvl w:ilvl="0" w:tplc="620A7276">
      <w:start w:val="1"/>
      <w:numFmt w:val="lowerLetter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43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96E7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C04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C6E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07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8EF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A5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CB4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6BE645F"/>
    <w:multiLevelType w:val="hybridMultilevel"/>
    <w:tmpl w:val="D3563196"/>
    <w:lvl w:ilvl="0" w:tplc="97BEC18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CAD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3CCF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021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5A08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80D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67C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A35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4DA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5A4531"/>
    <w:multiLevelType w:val="hybridMultilevel"/>
    <w:tmpl w:val="36BA0C16"/>
    <w:lvl w:ilvl="0" w:tplc="F9908E7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C05DA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E92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9816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CAD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053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A25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E6E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4B7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476EC4"/>
    <w:multiLevelType w:val="hybridMultilevel"/>
    <w:tmpl w:val="2F4CC50C"/>
    <w:lvl w:ilvl="0" w:tplc="FF1435B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22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9AD8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460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844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0C5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C7C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47B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28C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3055CE5"/>
    <w:multiLevelType w:val="hybridMultilevel"/>
    <w:tmpl w:val="E88CCC52"/>
    <w:lvl w:ilvl="0" w:tplc="21C60D8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816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43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41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6216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40D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EC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826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B218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A03E8D"/>
    <w:multiLevelType w:val="hybridMultilevel"/>
    <w:tmpl w:val="E3F829F8"/>
    <w:lvl w:ilvl="0" w:tplc="6742AF6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EC7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C778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AE1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0B6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438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438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02E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A5D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83544C"/>
    <w:multiLevelType w:val="hybridMultilevel"/>
    <w:tmpl w:val="48AC433C"/>
    <w:lvl w:ilvl="0" w:tplc="CD76CA3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EA7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E82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692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68E6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2A2E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A1B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0C4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E24E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D90E06"/>
    <w:multiLevelType w:val="hybridMultilevel"/>
    <w:tmpl w:val="73A2A91E"/>
    <w:lvl w:ilvl="0" w:tplc="70446DCA">
      <w:start w:val="1"/>
      <w:numFmt w:val="lowerLetter"/>
      <w:lvlText w:val="(%1)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4D2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241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657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01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AEF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0E6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ED5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E3D40D8"/>
    <w:multiLevelType w:val="hybridMultilevel"/>
    <w:tmpl w:val="C7C6AC90"/>
    <w:lvl w:ilvl="0" w:tplc="9AB456BE">
      <w:start w:val="1"/>
      <w:numFmt w:val="lowerLetter"/>
      <w:lvlText w:val="(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54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00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803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57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08C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0CB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1640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0FD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544304"/>
    <w:multiLevelType w:val="hybridMultilevel"/>
    <w:tmpl w:val="7A082746"/>
    <w:lvl w:ilvl="0" w:tplc="13366B2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AAA4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586E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8D4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08D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A0F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CCE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628D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4CA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F65000"/>
    <w:multiLevelType w:val="hybridMultilevel"/>
    <w:tmpl w:val="8D86F3A6"/>
    <w:lvl w:ilvl="0" w:tplc="B484AED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332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2F6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0D4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83F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625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428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2F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835F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0"/>
  </w:num>
  <w:num w:numId="3">
    <w:abstractNumId w:val="32"/>
  </w:num>
  <w:num w:numId="4">
    <w:abstractNumId w:val="18"/>
  </w:num>
  <w:num w:numId="5">
    <w:abstractNumId w:val="23"/>
  </w:num>
  <w:num w:numId="6">
    <w:abstractNumId w:val="34"/>
  </w:num>
  <w:num w:numId="7">
    <w:abstractNumId w:val="17"/>
  </w:num>
  <w:num w:numId="8">
    <w:abstractNumId w:val="30"/>
  </w:num>
  <w:num w:numId="9">
    <w:abstractNumId w:val="27"/>
  </w:num>
  <w:num w:numId="10">
    <w:abstractNumId w:val="41"/>
  </w:num>
  <w:num w:numId="11">
    <w:abstractNumId w:val="9"/>
  </w:num>
  <w:num w:numId="12">
    <w:abstractNumId w:val="13"/>
  </w:num>
  <w:num w:numId="13">
    <w:abstractNumId w:val="45"/>
  </w:num>
  <w:num w:numId="14">
    <w:abstractNumId w:val="8"/>
  </w:num>
  <w:num w:numId="15">
    <w:abstractNumId w:val="39"/>
  </w:num>
  <w:num w:numId="16">
    <w:abstractNumId w:val="24"/>
  </w:num>
  <w:num w:numId="17">
    <w:abstractNumId w:val="1"/>
  </w:num>
  <w:num w:numId="18">
    <w:abstractNumId w:val="31"/>
  </w:num>
  <w:num w:numId="19">
    <w:abstractNumId w:val="38"/>
  </w:num>
  <w:num w:numId="20">
    <w:abstractNumId w:val="15"/>
  </w:num>
  <w:num w:numId="21">
    <w:abstractNumId w:val="44"/>
  </w:num>
  <w:num w:numId="22">
    <w:abstractNumId w:val="37"/>
  </w:num>
  <w:num w:numId="23">
    <w:abstractNumId w:val="16"/>
  </w:num>
  <w:num w:numId="24">
    <w:abstractNumId w:val="36"/>
  </w:num>
  <w:num w:numId="25">
    <w:abstractNumId w:val="28"/>
  </w:num>
  <w:num w:numId="26">
    <w:abstractNumId w:val="6"/>
  </w:num>
  <w:num w:numId="27">
    <w:abstractNumId w:val="10"/>
  </w:num>
  <w:num w:numId="28">
    <w:abstractNumId w:val="19"/>
  </w:num>
  <w:num w:numId="29">
    <w:abstractNumId w:val="7"/>
  </w:num>
  <w:num w:numId="30">
    <w:abstractNumId w:val="42"/>
  </w:num>
  <w:num w:numId="31">
    <w:abstractNumId w:val="43"/>
  </w:num>
  <w:num w:numId="32">
    <w:abstractNumId w:val="11"/>
  </w:num>
  <w:num w:numId="33">
    <w:abstractNumId w:val="35"/>
  </w:num>
  <w:num w:numId="34">
    <w:abstractNumId w:val="4"/>
  </w:num>
  <w:num w:numId="35">
    <w:abstractNumId w:val="12"/>
  </w:num>
  <w:num w:numId="36">
    <w:abstractNumId w:val="40"/>
  </w:num>
  <w:num w:numId="37">
    <w:abstractNumId w:val="33"/>
  </w:num>
  <w:num w:numId="38">
    <w:abstractNumId w:val="14"/>
  </w:num>
  <w:num w:numId="39">
    <w:abstractNumId w:val="5"/>
  </w:num>
  <w:num w:numId="40">
    <w:abstractNumId w:val="26"/>
  </w:num>
  <w:num w:numId="41">
    <w:abstractNumId w:val="21"/>
  </w:num>
  <w:num w:numId="42">
    <w:abstractNumId w:val="22"/>
  </w:num>
  <w:num w:numId="43">
    <w:abstractNumId w:val="25"/>
  </w:num>
  <w:num w:numId="44">
    <w:abstractNumId w:val="3"/>
  </w:num>
  <w:num w:numId="45">
    <w:abstractNumId w:val="2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B35"/>
    <w:rsid w:val="00155913"/>
    <w:rsid w:val="001D4B35"/>
    <w:rsid w:val="002D0E3B"/>
    <w:rsid w:val="002F3AAE"/>
    <w:rsid w:val="00334EA2"/>
    <w:rsid w:val="00396952"/>
    <w:rsid w:val="00406ED9"/>
    <w:rsid w:val="004428E8"/>
    <w:rsid w:val="004F0062"/>
    <w:rsid w:val="005F05A1"/>
    <w:rsid w:val="005F5082"/>
    <w:rsid w:val="00672AE3"/>
    <w:rsid w:val="0069172A"/>
    <w:rsid w:val="006B7080"/>
    <w:rsid w:val="007D5959"/>
    <w:rsid w:val="007E0BC4"/>
    <w:rsid w:val="0080630D"/>
    <w:rsid w:val="009641EA"/>
    <w:rsid w:val="009B56EC"/>
    <w:rsid w:val="00A0508E"/>
    <w:rsid w:val="00AE0013"/>
    <w:rsid w:val="00B94C97"/>
    <w:rsid w:val="00CD5062"/>
    <w:rsid w:val="00D42195"/>
    <w:rsid w:val="00E3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A2"/>
    <w:pPr>
      <w:spacing w:after="45" w:line="256" w:lineRule="auto"/>
      <w:ind w:left="590" w:hanging="10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334EA2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522D91"/>
      <w:sz w:val="72"/>
    </w:rPr>
  </w:style>
  <w:style w:type="paragraph" w:styleId="2">
    <w:name w:val="heading 2"/>
    <w:next w:val="a"/>
    <w:link w:val="20"/>
    <w:uiPriority w:val="9"/>
    <w:unhideWhenUsed/>
    <w:qFormat/>
    <w:rsid w:val="00334EA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522D91"/>
      <w:sz w:val="38"/>
    </w:rPr>
  </w:style>
  <w:style w:type="paragraph" w:styleId="3">
    <w:name w:val="heading 3"/>
    <w:next w:val="a"/>
    <w:link w:val="30"/>
    <w:uiPriority w:val="9"/>
    <w:unhideWhenUsed/>
    <w:qFormat/>
    <w:rsid w:val="00334EA2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522D91"/>
      <w:sz w:val="32"/>
    </w:rPr>
  </w:style>
  <w:style w:type="paragraph" w:styleId="4">
    <w:name w:val="heading 4"/>
    <w:next w:val="a"/>
    <w:link w:val="40"/>
    <w:uiPriority w:val="9"/>
    <w:unhideWhenUsed/>
    <w:qFormat/>
    <w:rsid w:val="00334EA2"/>
    <w:pPr>
      <w:keepNext/>
      <w:keepLines/>
      <w:spacing w:after="3"/>
      <w:ind w:left="10" w:hanging="10"/>
      <w:outlineLvl w:val="3"/>
    </w:pPr>
    <w:rPr>
      <w:rFonts w:ascii="Calibri" w:eastAsia="Calibri" w:hAnsi="Calibri" w:cs="Calibri"/>
      <w:b/>
      <w:color w:val="522D91"/>
      <w:sz w:val="26"/>
    </w:rPr>
  </w:style>
  <w:style w:type="paragraph" w:styleId="5">
    <w:name w:val="heading 5"/>
    <w:next w:val="a"/>
    <w:link w:val="50"/>
    <w:uiPriority w:val="9"/>
    <w:unhideWhenUsed/>
    <w:qFormat/>
    <w:rsid w:val="00334EA2"/>
    <w:pPr>
      <w:keepNext/>
      <w:keepLines/>
      <w:spacing w:after="0"/>
      <w:ind w:left="10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link w:val="5"/>
    <w:rsid w:val="00334EA2"/>
    <w:rPr>
      <w:rFonts w:ascii="Arial" w:eastAsia="Arial" w:hAnsi="Arial" w:cs="Arial"/>
      <w:b/>
      <w:color w:val="000000"/>
      <w:sz w:val="22"/>
    </w:rPr>
  </w:style>
  <w:style w:type="character" w:customStyle="1" w:styleId="40">
    <w:name w:val="見出し 4 (文字)"/>
    <w:link w:val="4"/>
    <w:rsid w:val="00334EA2"/>
    <w:rPr>
      <w:rFonts w:ascii="Calibri" w:eastAsia="Calibri" w:hAnsi="Calibri" w:cs="Calibri"/>
      <w:b/>
      <w:color w:val="522D91"/>
      <w:sz w:val="26"/>
    </w:rPr>
  </w:style>
  <w:style w:type="character" w:customStyle="1" w:styleId="20">
    <w:name w:val="見出し 2 (文字)"/>
    <w:link w:val="2"/>
    <w:rsid w:val="00334EA2"/>
    <w:rPr>
      <w:rFonts w:ascii="Calibri" w:eastAsia="Calibri" w:hAnsi="Calibri" w:cs="Calibri"/>
      <w:color w:val="522D91"/>
      <w:sz w:val="38"/>
    </w:rPr>
  </w:style>
  <w:style w:type="character" w:customStyle="1" w:styleId="30">
    <w:name w:val="見出し 3 (文字)"/>
    <w:link w:val="3"/>
    <w:rsid w:val="00334EA2"/>
    <w:rPr>
      <w:rFonts w:ascii="Calibri" w:eastAsia="Calibri" w:hAnsi="Calibri" w:cs="Calibri"/>
      <w:color w:val="522D91"/>
      <w:sz w:val="32"/>
    </w:rPr>
  </w:style>
  <w:style w:type="character" w:customStyle="1" w:styleId="10">
    <w:name w:val="見出し 1 (文字)"/>
    <w:link w:val="1"/>
    <w:rsid w:val="00334EA2"/>
    <w:rPr>
      <w:rFonts w:ascii="Calibri" w:eastAsia="Calibri" w:hAnsi="Calibri" w:cs="Calibri"/>
      <w:color w:val="522D91"/>
      <w:sz w:val="72"/>
    </w:rPr>
  </w:style>
  <w:style w:type="table" w:customStyle="1" w:styleId="TableGrid">
    <w:name w:val="TableGrid"/>
    <w:rsid w:val="00334E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9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9172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a5">
    <w:name w:val="フッター (文字)"/>
    <w:basedOn w:val="a0"/>
    <w:link w:val="a4"/>
    <w:uiPriority w:val="99"/>
    <w:rsid w:val="0069172A"/>
    <w:rPr>
      <w:rFonts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2D0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763B-32C8-4D69-8F27-868DB0C3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53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French Specification Specification for first teaching in 2016</vt:lpstr>
    </vt:vector>
  </TitlesOfParts>
  <Company>Bedales School</Company>
  <LinksUpToDate>false</LinksUpToDate>
  <CharactersWithSpaces>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 Specification Specification for first teaching in 2016</dc:title>
  <dc:subject>GCSE French</dc:subject>
  <dc:creator>AQA</dc:creator>
  <cp:keywords>GCSE French; 8658; SP; 8658; ; ; Specification</cp:keywords>
  <cp:lastModifiedBy>ASUS</cp:lastModifiedBy>
  <cp:revision>2</cp:revision>
  <dcterms:created xsi:type="dcterms:W3CDTF">2020-11-20T13:49:00Z</dcterms:created>
  <dcterms:modified xsi:type="dcterms:W3CDTF">2020-11-20T13:49:00Z</dcterms:modified>
</cp:coreProperties>
</file>